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1F91E" w14:textId="6E374E5C" w:rsidR="003F0677" w:rsidRDefault="00D33F7B" w:rsidP="003F0677">
      <w:pPr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1B02B95" wp14:editId="42225FB9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1343025" cy="1428750"/>
            <wp:effectExtent l="0" t="0" r="9525" b="0"/>
            <wp:wrapThrough wrapText="bothSides">
              <wp:wrapPolygon edited="0">
                <wp:start x="0" y="0"/>
                <wp:lineTo x="0" y="21312"/>
                <wp:lineTo x="21447" y="21312"/>
                <wp:lineTo x="21447" y="0"/>
                <wp:lineTo x="0" y="0"/>
              </wp:wrapPolygon>
            </wp:wrapThrough>
            <wp:docPr id="1" name="Рисунок 1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073D">
        <w:rPr>
          <w:b/>
          <w:sz w:val="28"/>
          <w:szCs w:val="28"/>
        </w:rPr>
        <w:t>Приложение № 1</w:t>
      </w:r>
      <w:r w:rsidR="009D4D6D" w:rsidRPr="009D4D6D">
        <w:rPr>
          <w:b/>
          <w:sz w:val="28"/>
          <w:szCs w:val="28"/>
        </w:rPr>
        <w:t xml:space="preserve">  </w:t>
      </w:r>
    </w:p>
    <w:p w14:paraId="3FADB204" w14:textId="77777777" w:rsidR="00DF0831" w:rsidRDefault="00DF0831" w:rsidP="00D33F7B">
      <w:pPr>
        <w:jc w:val="center"/>
        <w:outlineLvl w:val="0"/>
        <w:rPr>
          <w:b/>
          <w:sz w:val="32"/>
          <w:szCs w:val="32"/>
        </w:rPr>
      </w:pPr>
    </w:p>
    <w:p w14:paraId="0DE1910D" w14:textId="507550E8" w:rsidR="003879CD" w:rsidRDefault="003879CD" w:rsidP="00D33F7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Финансовые условия </w:t>
      </w:r>
      <w:r w:rsidR="00121A4E">
        <w:rPr>
          <w:b/>
          <w:sz w:val="32"/>
          <w:szCs w:val="32"/>
        </w:rPr>
        <w:t xml:space="preserve">по </w:t>
      </w:r>
    </w:p>
    <w:p w14:paraId="5126826D" w14:textId="23A13005" w:rsidR="00797279" w:rsidRDefault="003879CD" w:rsidP="00D33F7B">
      <w:pPr>
        <w:jc w:val="center"/>
        <w:outlineLvl w:val="0"/>
        <w:rPr>
          <w:b/>
          <w:sz w:val="24"/>
          <w:szCs w:val="24"/>
          <w:u w:val="single"/>
        </w:rPr>
      </w:pPr>
      <w:r w:rsidRPr="00E613CF">
        <w:rPr>
          <w:b/>
          <w:sz w:val="32"/>
          <w:szCs w:val="32"/>
        </w:rPr>
        <w:t>Международны</w:t>
      </w:r>
      <w:r w:rsidR="00121A4E">
        <w:rPr>
          <w:b/>
          <w:sz w:val="32"/>
          <w:szCs w:val="32"/>
        </w:rPr>
        <w:t>м</w:t>
      </w:r>
      <w:r w:rsidRPr="00E613CF">
        <w:rPr>
          <w:b/>
          <w:sz w:val="32"/>
          <w:szCs w:val="32"/>
        </w:rPr>
        <w:t xml:space="preserve"> конкурса</w:t>
      </w:r>
      <w:r w:rsidR="00121A4E">
        <w:rPr>
          <w:b/>
          <w:sz w:val="32"/>
          <w:szCs w:val="32"/>
        </w:rPr>
        <w:t>м</w:t>
      </w:r>
      <w:r w:rsidRPr="00E613CF">
        <w:rPr>
          <w:b/>
          <w:sz w:val="32"/>
          <w:szCs w:val="32"/>
        </w:rPr>
        <w:t xml:space="preserve"> детских, юношеских, взрослых и профессиональных творческих коллективов </w:t>
      </w:r>
      <w:r>
        <w:rPr>
          <w:b/>
          <w:sz w:val="32"/>
          <w:szCs w:val="32"/>
        </w:rPr>
        <w:t xml:space="preserve">проекта </w:t>
      </w:r>
      <w:r w:rsidRPr="00E613CF">
        <w:rPr>
          <w:b/>
          <w:sz w:val="32"/>
          <w:szCs w:val="32"/>
        </w:rPr>
        <w:t>«Берега Надежды»</w:t>
      </w:r>
    </w:p>
    <w:p w14:paraId="2F17F1A3" w14:textId="58671953" w:rsidR="0016454A" w:rsidRDefault="0016454A" w:rsidP="0016454A">
      <w:pPr>
        <w:outlineLvl w:val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_____________________________________________________________________________________</w:t>
      </w:r>
    </w:p>
    <w:p w14:paraId="63431CFF" w14:textId="5C44B894" w:rsidR="00AC1AEC" w:rsidRDefault="00B9313B" w:rsidP="00787D01">
      <w:pPr>
        <w:jc w:val="both"/>
        <w:outlineLvl w:val="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</w:t>
      </w:r>
      <w:r w:rsidR="00787D01" w:rsidRPr="00636198">
        <w:rPr>
          <w:b/>
          <w:color w:val="FF0000"/>
          <w:sz w:val="24"/>
          <w:szCs w:val="24"/>
        </w:rPr>
        <w:t xml:space="preserve">  </w:t>
      </w:r>
      <w:r w:rsidR="00AC1AEC">
        <w:rPr>
          <w:b/>
          <w:color w:val="FF0000"/>
          <w:sz w:val="24"/>
          <w:szCs w:val="24"/>
        </w:rPr>
        <w:t xml:space="preserve"> </w:t>
      </w:r>
    </w:p>
    <w:p w14:paraId="3908D70A" w14:textId="0ED71E67" w:rsidR="008511BC" w:rsidRPr="00FC3196" w:rsidRDefault="008511BC" w:rsidP="005E68E8">
      <w:pPr>
        <w:jc w:val="both"/>
        <w:outlineLvl w:val="0"/>
        <w:rPr>
          <w:b/>
          <w:u w:val="single"/>
        </w:rPr>
      </w:pPr>
    </w:p>
    <w:p w14:paraId="0616706B" w14:textId="2866619A" w:rsidR="00EB66DE" w:rsidRPr="009B6C06" w:rsidRDefault="00EB66DE" w:rsidP="00EB66DE">
      <w:pPr>
        <w:pStyle w:val="a4"/>
        <w:numPr>
          <w:ilvl w:val="0"/>
          <w:numId w:val="2"/>
        </w:numPr>
        <w:jc w:val="both"/>
        <w:rPr>
          <w:b/>
          <w:color w:val="333333"/>
          <w:sz w:val="24"/>
          <w:szCs w:val="24"/>
        </w:rPr>
      </w:pPr>
      <w:r w:rsidRPr="009B6C06">
        <w:rPr>
          <w:b/>
          <w:color w:val="333333"/>
          <w:sz w:val="24"/>
          <w:szCs w:val="24"/>
        </w:rPr>
        <w:t xml:space="preserve">Участники, проживающие </w:t>
      </w:r>
      <w:r w:rsidR="00700B42">
        <w:rPr>
          <w:b/>
          <w:color w:val="333333"/>
          <w:sz w:val="24"/>
          <w:szCs w:val="24"/>
        </w:rPr>
        <w:t>в области или в крае</w:t>
      </w:r>
      <w:r w:rsidR="00700B42" w:rsidRPr="009B6C06">
        <w:rPr>
          <w:b/>
          <w:color w:val="333333"/>
          <w:sz w:val="24"/>
          <w:szCs w:val="24"/>
        </w:rPr>
        <w:t xml:space="preserve"> </w:t>
      </w:r>
      <w:r w:rsidRPr="009B6C06">
        <w:rPr>
          <w:b/>
          <w:color w:val="333333"/>
          <w:sz w:val="24"/>
          <w:szCs w:val="24"/>
        </w:rPr>
        <w:t>город</w:t>
      </w:r>
      <w:r w:rsidR="00700B42">
        <w:rPr>
          <w:b/>
          <w:color w:val="333333"/>
          <w:sz w:val="24"/>
          <w:szCs w:val="24"/>
        </w:rPr>
        <w:t>а, где</w:t>
      </w:r>
      <w:r w:rsidRPr="009B6C06">
        <w:rPr>
          <w:b/>
          <w:color w:val="333333"/>
          <w:sz w:val="24"/>
          <w:szCs w:val="24"/>
        </w:rPr>
        <w:t xml:space="preserve"> пров</w:t>
      </w:r>
      <w:r w:rsidR="00700B42">
        <w:rPr>
          <w:b/>
          <w:color w:val="333333"/>
          <w:sz w:val="24"/>
          <w:szCs w:val="24"/>
        </w:rPr>
        <w:t>одиться</w:t>
      </w:r>
      <w:r w:rsidRPr="009B6C06">
        <w:rPr>
          <w:b/>
          <w:color w:val="333333"/>
          <w:sz w:val="24"/>
          <w:szCs w:val="24"/>
        </w:rPr>
        <w:t xml:space="preserve"> мероприяти</w:t>
      </w:r>
      <w:r w:rsidR="00700B42">
        <w:rPr>
          <w:b/>
          <w:color w:val="333333"/>
          <w:sz w:val="24"/>
          <w:szCs w:val="24"/>
        </w:rPr>
        <w:t xml:space="preserve">е, или за пределами области или края не </w:t>
      </w:r>
      <w:r w:rsidRPr="009B6C06">
        <w:rPr>
          <w:b/>
          <w:color w:val="333333"/>
          <w:sz w:val="24"/>
          <w:szCs w:val="24"/>
        </w:rPr>
        <w:t xml:space="preserve">далее 300 км, оплачивают взнос за </w:t>
      </w:r>
      <w:r>
        <w:rPr>
          <w:b/>
          <w:color w:val="333333"/>
          <w:sz w:val="24"/>
          <w:szCs w:val="24"/>
        </w:rPr>
        <w:t>фестиваль-конкурс</w:t>
      </w:r>
      <w:r w:rsidRPr="009B6C06">
        <w:rPr>
          <w:b/>
          <w:color w:val="333333"/>
          <w:sz w:val="24"/>
          <w:szCs w:val="24"/>
        </w:rPr>
        <w:t xml:space="preserve"> (Организационный взнос) в размере</w:t>
      </w:r>
      <w:r>
        <w:rPr>
          <w:b/>
          <w:color w:val="333333"/>
          <w:sz w:val="24"/>
          <w:szCs w:val="24"/>
        </w:rPr>
        <w:t xml:space="preserve"> </w:t>
      </w:r>
      <w:r w:rsidRPr="009B6C06">
        <w:rPr>
          <w:b/>
          <w:color w:val="333333"/>
          <w:sz w:val="24"/>
          <w:szCs w:val="24"/>
        </w:rPr>
        <w:t>в соответствии с таблицей:</w:t>
      </w:r>
    </w:p>
    <w:tbl>
      <w:tblPr>
        <w:tblStyle w:val="a5"/>
        <w:tblW w:w="10598" w:type="dxa"/>
        <w:tblLayout w:type="fixed"/>
        <w:tblLook w:val="04A0" w:firstRow="1" w:lastRow="0" w:firstColumn="1" w:lastColumn="0" w:noHBand="0" w:noVBand="1"/>
      </w:tblPr>
      <w:tblGrid>
        <w:gridCol w:w="4075"/>
        <w:gridCol w:w="3433"/>
        <w:gridCol w:w="3090"/>
      </w:tblGrid>
      <w:tr w:rsidR="00EB66DE" w:rsidRPr="00782CB0" w14:paraId="2BCD689F" w14:textId="77777777" w:rsidTr="00202643">
        <w:tc>
          <w:tcPr>
            <w:tcW w:w="10598" w:type="dxa"/>
            <w:gridSpan w:val="3"/>
          </w:tcPr>
          <w:p w14:paraId="25E36920" w14:textId="77777777" w:rsidR="00EB66DE" w:rsidRDefault="00EB66DE" w:rsidP="00202643">
            <w:pPr>
              <w:tabs>
                <w:tab w:val="left" w:pos="284"/>
              </w:tabs>
              <w:suppressAutoHyphens/>
              <w:ind w:left="284" w:right="-1"/>
              <w:jc w:val="both"/>
              <w:rPr>
                <w:color w:val="000000"/>
                <w:sz w:val="24"/>
                <w:szCs w:val="24"/>
              </w:rPr>
            </w:pPr>
          </w:p>
          <w:p w14:paraId="0C2CAD65" w14:textId="77777777" w:rsidR="00700B42" w:rsidRDefault="00700B42" w:rsidP="00202643">
            <w:pPr>
              <w:tabs>
                <w:tab w:val="left" w:pos="284"/>
              </w:tabs>
              <w:suppressAutoHyphens/>
              <w:ind w:left="284" w:right="-1"/>
              <w:jc w:val="both"/>
              <w:rPr>
                <w:b/>
                <w:color w:val="333333"/>
                <w:sz w:val="24"/>
                <w:szCs w:val="24"/>
              </w:rPr>
            </w:pPr>
            <w:r w:rsidRPr="00700B42">
              <w:rPr>
                <w:b/>
                <w:color w:val="000000"/>
                <w:sz w:val="24"/>
                <w:szCs w:val="24"/>
              </w:rPr>
              <w:t xml:space="preserve">- </w:t>
            </w:r>
            <w:r>
              <w:rPr>
                <w:b/>
                <w:color w:val="000000"/>
                <w:sz w:val="24"/>
                <w:szCs w:val="24"/>
                <w:u w:val="single"/>
              </w:rPr>
              <w:t>Основная н</w:t>
            </w:r>
            <w:r w:rsidR="00EB66DE" w:rsidRPr="007A5E85">
              <w:rPr>
                <w:b/>
                <w:color w:val="000000"/>
                <w:sz w:val="24"/>
                <w:szCs w:val="24"/>
                <w:u w:val="single"/>
              </w:rPr>
              <w:t xml:space="preserve">оминация включает </w:t>
            </w:r>
            <w:r>
              <w:rPr>
                <w:b/>
                <w:color w:val="000000"/>
                <w:sz w:val="24"/>
                <w:szCs w:val="24"/>
                <w:u w:val="single"/>
              </w:rPr>
              <w:t xml:space="preserve">в себя </w:t>
            </w:r>
            <w:r w:rsidR="00EB66DE" w:rsidRPr="007A5E85">
              <w:rPr>
                <w:b/>
                <w:color w:val="000000"/>
                <w:sz w:val="24"/>
                <w:szCs w:val="24"/>
                <w:u w:val="single"/>
              </w:rPr>
              <w:t>исполнение только одного произведения</w:t>
            </w:r>
            <w:r w:rsidR="00494EC5" w:rsidRPr="00700B42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494EC5">
              <w:rPr>
                <w:b/>
                <w:color w:val="333333"/>
                <w:sz w:val="24"/>
                <w:szCs w:val="24"/>
              </w:rPr>
              <w:t>(считается по номеру с</w:t>
            </w:r>
            <w:r w:rsidR="00320D8D">
              <w:rPr>
                <w:b/>
                <w:color w:val="333333"/>
                <w:sz w:val="24"/>
                <w:szCs w:val="24"/>
              </w:rPr>
              <w:t xml:space="preserve"> наибольшим кол-вом участников)</w:t>
            </w:r>
            <w:r>
              <w:rPr>
                <w:b/>
                <w:color w:val="333333"/>
                <w:sz w:val="24"/>
                <w:szCs w:val="24"/>
              </w:rPr>
              <w:t>;</w:t>
            </w:r>
          </w:p>
          <w:p w14:paraId="2044C991" w14:textId="5328A31E" w:rsidR="00EB66DE" w:rsidRDefault="00700B42" w:rsidP="00202643">
            <w:pPr>
              <w:tabs>
                <w:tab w:val="left" w:pos="284"/>
              </w:tabs>
              <w:suppressAutoHyphens/>
              <w:ind w:left="284" w:right="-1"/>
              <w:jc w:val="both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- Исполнение </w:t>
            </w:r>
            <w:r w:rsidR="00320D8D">
              <w:rPr>
                <w:b/>
                <w:color w:val="333333"/>
                <w:sz w:val="24"/>
                <w:szCs w:val="24"/>
              </w:rPr>
              <w:t>2</w:t>
            </w:r>
            <w:r>
              <w:rPr>
                <w:b/>
                <w:color w:val="333333"/>
                <w:sz w:val="24"/>
                <w:szCs w:val="24"/>
              </w:rPr>
              <w:t>-х</w:t>
            </w:r>
            <w:r w:rsidR="00320D8D">
              <w:rPr>
                <w:b/>
                <w:color w:val="333333"/>
                <w:sz w:val="24"/>
                <w:szCs w:val="24"/>
              </w:rPr>
              <w:t xml:space="preserve"> произведени</w:t>
            </w:r>
            <w:r>
              <w:rPr>
                <w:b/>
                <w:color w:val="333333"/>
                <w:sz w:val="24"/>
                <w:szCs w:val="24"/>
              </w:rPr>
              <w:t>й</w:t>
            </w:r>
            <w:r w:rsidR="00320D8D">
              <w:rPr>
                <w:b/>
                <w:color w:val="333333"/>
                <w:sz w:val="24"/>
                <w:szCs w:val="24"/>
              </w:rPr>
              <w:t xml:space="preserve"> предусмотрено для номинаций</w:t>
            </w:r>
            <w:r>
              <w:rPr>
                <w:b/>
                <w:color w:val="333333"/>
                <w:sz w:val="24"/>
                <w:szCs w:val="24"/>
              </w:rPr>
              <w:t>, где выступления идут подряд:</w:t>
            </w:r>
            <w:r w:rsidR="00320D8D">
              <w:rPr>
                <w:b/>
                <w:color w:val="333333"/>
                <w:sz w:val="24"/>
                <w:szCs w:val="24"/>
              </w:rPr>
              <w:t xml:space="preserve"> </w:t>
            </w:r>
            <w:r w:rsidR="001B4481">
              <w:rPr>
                <w:b/>
                <w:color w:val="333333"/>
                <w:sz w:val="24"/>
                <w:szCs w:val="24"/>
              </w:rPr>
              <w:t>Академическ</w:t>
            </w:r>
            <w:r>
              <w:rPr>
                <w:b/>
                <w:color w:val="333333"/>
                <w:sz w:val="24"/>
                <w:szCs w:val="24"/>
              </w:rPr>
              <w:t>ое и народное вокальное исполнительство (в том числе ансамбли, хоры, шоу-группы)</w:t>
            </w:r>
            <w:r w:rsidR="00320D8D">
              <w:rPr>
                <w:b/>
                <w:color w:val="333333"/>
                <w:sz w:val="24"/>
                <w:szCs w:val="24"/>
              </w:rPr>
              <w:t>, инструментальный жанр</w:t>
            </w:r>
            <w:r>
              <w:rPr>
                <w:b/>
                <w:color w:val="333333"/>
                <w:sz w:val="24"/>
                <w:szCs w:val="24"/>
              </w:rPr>
              <w:t xml:space="preserve"> (в том числе ансамбли, </w:t>
            </w:r>
            <w:r w:rsidR="001B4481">
              <w:rPr>
                <w:b/>
                <w:color w:val="333333"/>
                <w:sz w:val="24"/>
                <w:szCs w:val="24"/>
              </w:rPr>
              <w:t>оркестры</w:t>
            </w:r>
            <w:r>
              <w:rPr>
                <w:b/>
                <w:color w:val="333333"/>
                <w:sz w:val="24"/>
                <w:szCs w:val="24"/>
              </w:rPr>
              <w:t>, шоу-группы)</w:t>
            </w:r>
            <w:r w:rsidR="00277B7F">
              <w:rPr>
                <w:b/>
                <w:color w:val="333333"/>
                <w:sz w:val="24"/>
                <w:szCs w:val="24"/>
              </w:rPr>
              <w:t>, ИЗО и ДПИ</w:t>
            </w:r>
            <w:r w:rsidR="001B4481">
              <w:rPr>
                <w:b/>
                <w:color w:val="333333"/>
                <w:sz w:val="24"/>
                <w:szCs w:val="24"/>
              </w:rPr>
              <w:t xml:space="preserve">. Для этих номинаций </w:t>
            </w:r>
            <w:r w:rsidR="00320D8D">
              <w:rPr>
                <w:b/>
                <w:color w:val="333333"/>
                <w:sz w:val="24"/>
                <w:szCs w:val="24"/>
              </w:rPr>
              <w:t>не предусм</w:t>
            </w:r>
            <w:r w:rsidR="001B4481">
              <w:rPr>
                <w:b/>
                <w:color w:val="333333"/>
                <w:sz w:val="24"/>
                <w:szCs w:val="24"/>
              </w:rPr>
              <w:t>отрено переодевание участников</w:t>
            </w:r>
            <w:r w:rsidR="00320D8D">
              <w:rPr>
                <w:b/>
                <w:color w:val="333333"/>
                <w:sz w:val="24"/>
                <w:szCs w:val="24"/>
              </w:rPr>
              <w:t>.</w:t>
            </w:r>
            <w:r w:rsidR="001B4481">
              <w:rPr>
                <w:b/>
                <w:color w:val="333333"/>
                <w:sz w:val="24"/>
                <w:szCs w:val="24"/>
              </w:rPr>
              <w:t xml:space="preserve"> В случае, если коллективу надо переодеться</w:t>
            </w:r>
            <w:r w:rsidR="00B002AD">
              <w:rPr>
                <w:b/>
                <w:color w:val="333333"/>
                <w:sz w:val="24"/>
                <w:szCs w:val="24"/>
              </w:rPr>
              <w:t>,</w:t>
            </w:r>
            <w:r w:rsidR="001B4481">
              <w:rPr>
                <w:b/>
                <w:color w:val="333333"/>
                <w:sz w:val="24"/>
                <w:szCs w:val="24"/>
              </w:rPr>
              <w:t xml:space="preserve"> то </w:t>
            </w:r>
            <w:r>
              <w:rPr>
                <w:b/>
                <w:color w:val="333333"/>
                <w:sz w:val="24"/>
                <w:szCs w:val="24"/>
              </w:rPr>
              <w:t xml:space="preserve">второе произведение будет </w:t>
            </w:r>
            <w:r w:rsidR="001B4481">
              <w:rPr>
                <w:b/>
                <w:color w:val="333333"/>
                <w:sz w:val="24"/>
                <w:szCs w:val="24"/>
              </w:rPr>
              <w:t>считат</w:t>
            </w:r>
            <w:r>
              <w:rPr>
                <w:b/>
                <w:color w:val="333333"/>
                <w:sz w:val="24"/>
                <w:szCs w:val="24"/>
              </w:rPr>
              <w:t>ь</w:t>
            </w:r>
            <w:r w:rsidR="001B4481">
              <w:rPr>
                <w:b/>
                <w:color w:val="333333"/>
                <w:sz w:val="24"/>
                <w:szCs w:val="24"/>
              </w:rPr>
              <w:t>ся, как дополнительная</w:t>
            </w:r>
            <w:r>
              <w:rPr>
                <w:b/>
                <w:color w:val="333333"/>
                <w:sz w:val="24"/>
                <w:szCs w:val="24"/>
              </w:rPr>
              <w:t xml:space="preserve"> номинация с соответствующей оплатой</w:t>
            </w:r>
            <w:r w:rsidR="001B4481">
              <w:rPr>
                <w:b/>
                <w:color w:val="333333"/>
                <w:sz w:val="24"/>
                <w:szCs w:val="24"/>
              </w:rPr>
              <w:t>.</w:t>
            </w:r>
          </w:p>
          <w:p w14:paraId="09F58A75" w14:textId="77777777" w:rsidR="00EB66DE" w:rsidRPr="00FC3196" w:rsidRDefault="00EB66DE" w:rsidP="00202643">
            <w:pPr>
              <w:tabs>
                <w:tab w:val="left" w:pos="284"/>
              </w:tabs>
              <w:suppressAutoHyphens/>
              <w:ind w:left="284" w:right="-1"/>
              <w:jc w:val="both"/>
              <w:rPr>
                <w:b/>
                <w:color w:val="333333"/>
                <w:sz w:val="16"/>
                <w:szCs w:val="16"/>
              </w:rPr>
            </w:pPr>
            <w:r w:rsidRPr="00FC3196">
              <w:rPr>
                <w:b/>
                <w:color w:val="333333"/>
                <w:sz w:val="16"/>
                <w:szCs w:val="16"/>
              </w:rPr>
              <w:t xml:space="preserve"> </w:t>
            </w:r>
          </w:p>
        </w:tc>
      </w:tr>
      <w:tr w:rsidR="00EB66DE" w:rsidRPr="00782CB0" w14:paraId="75E59301" w14:textId="77777777" w:rsidTr="008E4D91">
        <w:trPr>
          <w:trHeight w:val="378"/>
        </w:trPr>
        <w:tc>
          <w:tcPr>
            <w:tcW w:w="4075" w:type="dxa"/>
          </w:tcPr>
          <w:p w14:paraId="0233657F" w14:textId="77777777" w:rsidR="00EB66DE" w:rsidRPr="00782CB0" w:rsidRDefault="00EB66DE" w:rsidP="00202643">
            <w:pPr>
              <w:jc w:val="both"/>
              <w:rPr>
                <w:b/>
                <w:color w:val="333333"/>
                <w:sz w:val="22"/>
                <w:szCs w:val="22"/>
              </w:rPr>
            </w:pPr>
            <w:r w:rsidRPr="00782CB0">
              <w:rPr>
                <w:b/>
                <w:color w:val="333333"/>
                <w:sz w:val="22"/>
                <w:szCs w:val="22"/>
              </w:rPr>
              <w:t>Количественный состав</w:t>
            </w:r>
          </w:p>
        </w:tc>
        <w:tc>
          <w:tcPr>
            <w:tcW w:w="3433" w:type="dxa"/>
          </w:tcPr>
          <w:p w14:paraId="08C9626D" w14:textId="1542A0D0" w:rsidR="00EB66DE" w:rsidRPr="00431340" w:rsidRDefault="00EB66DE" w:rsidP="000C7E55">
            <w:pPr>
              <w:jc w:val="center"/>
              <w:rPr>
                <w:b/>
                <w:color w:val="333333"/>
                <w:sz w:val="22"/>
                <w:szCs w:val="22"/>
              </w:rPr>
            </w:pPr>
            <w:r w:rsidRPr="00782CB0">
              <w:rPr>
                <w:b/>
                <w:color w:val="333333"/>
                <w:sz w:val="22"/>
                <w:szCs w:val="22"/>
              </w:rPr>
              <w:t>Основная номинация</w:t>
            </w:r>
            <w:r w:rsidR="00054CFC">
              <w:rPr>
                <w:b/>
                <w:color w:val="333333"/>
                <w:sz w:val="22"/>
                <w:szCs w:val="22"/>
              </w:rPr>
              <w:t>, руб.</w:t>
            </w:r>
            <w:r w:rsidR="00320D8D">
              <w:rPr>
                <w:b/>
                <w:color w:val="333333"/>
                <w:sz w:val="22"/>
                <w:szCs w:val="22"/>
              </w:rPr>
              <w:t>/</w:t>
            </w:r>
          </w:p>
        </w:tc>
        <w:tc>
          <w:tcPr>
            <w:tcW w:w="3090" w:type="dxa"/>
          </w:tcPr>
          <w:p w14:paraId="30D1A64D" w14:textId="3BE0047D" w:rsidR="00EB66DE" w:rsidRPr="00782CB0" w:rsidRDefault="00EB66DE" w:rsidP="000C7E55">
            <w:pPr>
              <w:jc w:val="center"/>
              <w:rPr>
                <w:b/>
                <w:color w:val="333333"/>
                <w:sz w:val="22"/>
                <w:szCs w:val="22"/>
              </w:rPr>
            </w:pPr>
            <w:r w:rsidRPr="00782CB0">
              <w:rPr>
                <w:b/>
                <w:color w:val="333333"/>
                <w:sz w:val="22"/>
                <w:szCs w:val="22"/>
              </w:rPr>
              <w:t>Доп. Номинация</w:t>
            </w:r>
            <w:r w:rsidR="00054CFC">
              <w:rPr>
                <w:b/>
                <w:color w:val="333333"/>
                <w:sz w:val="22"/>
                <w:szCs w:val="22"/>
              </w:rPr>
              <w:t>, руб</w:t>
            </w:r>
            <w:r w:rsidR="000C7E55">
              <w:rPr>
                <w:b/>
                <w:color w:val="333333"/>
                <w:sz w:val="22"/>
                <w:szCs w:val="22"/>
              </w:rPr>
              <w:t xml:space="preserve">. </w:t>
            </w:r>
          </w:p>
        </w:tc>
      </w:tr>
      <w:tr w:rsidR="00EB66DE" w:rsidRPr="00782CB0" w14:paraId="6FE41FE7" w14:textId="77777777" w:rsidTr="00202643">
        <w:tc>
          <w:tcPr>
            <w:tcW w:w="4075" w:type="dxa"/>
          </w:tcPr>
          <w:p w14:paraId="0345836B" w14:textId="77777777" w:rsidR="00EB66DE" w:rsidRPr="00782CB0" w:rsidRDefault="00EB66DE" w:rsidP="00202643">
            <w:pPr>
              <w:jc w:val="both"/>
              <w:rPr>
                <w:b/>
                <w:color w:val="333333"/>
                <w:sz w:val="24"/>
                <w:szCs w:val="24"/>
              </w:rPr>
            </w:pPr>
            <w:r w:rsidRPr="00782CB0">
              <w:rPr>
                <w:b/>
                <w:color w:val="333333"/>
                <w:sz w:val="24"/>
                <w:szCs w:val="24"/>
              </w:rPr>
              <w:t>Солисты</w:t>
            </w:r>
            <w:r>
              <w:rPr>
                <w:b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3433" w:type="dxa"/>
          </w:tcPr>
          <w:p w14:paraId="1CCF46E9" w14:textId="5FE9B790" w:rsidR="00EB66DE" w:rsidRPr="000C7E55" w:rsidRDefault="00B9700A" w:rsidP="00202643">
            <w:pPr>
              <w:jc w:val="center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40</w:t>
            </w:r>
            <w:r w:rsidR="00EB66DE" w:rsidRPr="00782CB0">
              <w:rPr>
                <w:b/>
                <w:color w:val="333333"/>
                <w:sz w:val="24"/>
                <w:szCs w:val="24"/>
              </w:rPr>
              <w:t>00</w:t>
            </w:r>
          </w:p>
        </w:tc>
        <w:tc>
          <w:tcPr>
            <w:tcW w:w="3090" w:type="dxa"/>
          </w:tcPr>
          <w:p w14:paraId="56E02479" w14:textId="4DB8BDB4" w:rsidR="00EB66DE" w:rsidRPr="000C7E55" w:rsidRDefault="00B9700A" w:rsidP="000C7E55">
            <w:pPr>
              <w:jc w:val="center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32</w:t>
            </w:r>
            <w:r w:rsidR="008E4D91">
              <w:rPr>
                <w:b/>
                <w:color w:val="333333"/>
                <w:sz w:val="24"/>
                <w:szCs w:val="24"/>
              </w:rPr>
              <w:t>00</w:t>
            </w:r>
          </w:p>
        </w:tc>
      </w:tr>
      <w:tr w:rsidR="00EB66DE" w:rsidRPr="00782CB0" w14:paraId="3ABB9278" w14:textId="77777777" w:rsidTr="00202643">
        <w:tc>
          <w:tcPr>
            <w:tcW w:w="4075" w:type="dxa"/>
          </w:tcPr>
          <w:p w14:paraId="1DA8DAFB" w14:textId="77777777" w:rsidR="00EB66DE" w:rsidRPr="00782CB0" w:rsidRDefault="00EB66DE" w:rsidP="00202643">
            <w:pPr>
              <w:jc w:val="both"/>
              <w:rPr>
                <w:b/>
                <w:color w:val="333333"/>
                <w:sz w:val="24"/>
                <w:szCs w:val="24"/>
              </w:rPr>
            </w:pPr>
            <w:r w:rsidRPr="00782CB0">
              <w:rPr>
                <w:b/>
                <w:color w:val="333333"/>
                <w:sz w:val="24"/>
                <w:szCs w:val="24"/>
              </w:rPr>
              <w:t>Дуэты</w:t>
            </w:r>
            <w:r>
              <w:rPr>
                <w:b/>
                <w:color w:val="333333"/>
                <w:sz w:val="24"/>
                <w:szCs w:val="24"/>
              </w:rPr>
              <w:t xml:space="preserve"> и трио</w:t>
            </w:r>
          </w:p>
        </w:tc>
        <w:tc>
          <w:tcPr>
            <w:tcW w:w="3433" w:type="dxa"/>
          </w:tcPr>
          <w:p w14:paraId="71E57E9C" w14:textId="5097B654" w:rsidR="00EB66DE" w:rsidRPr="000C7E55" w:rsidRDefault="007D1190" w:rsidP="007D1190">
            <w:pPr>
              <w:jc w:val="center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46</w:t>
            </w:r>
            <w:r w:rsidR="00EB66DE" w:rsidRPr="00782CB0">
              <w:rPr>
                <w:b/>
                <w:color w:val="333333"/>
                <w:sz w:val="24"/>
                <w:szCs w:val="24"/>
              </w:rPr>
              <w:t>00</w:t>
            </w:r>
          </w:p>
        </w:tc>
        <w:tc>
          <w:tcPr>
            <w:tcW w:w="3090" w:type="dxa"/>
          </w:tcPr>
          <w:p w14:paraId="0C37260E" w14:textId="4E4895A6" w:rsidR="00EB66DE" w:rsidRPr="000C7E55" w:rsidRDefault="00B9700A" w:rsidP="00320D8D">
            <w:pPr>
              <w:jc w:val="center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3</w:t>
            </w:r>
            <w:r w:rsidR="00320D8D">
              <w:rPr>
                <w:b/>
                <w:color w:val="333333"/>
                <w:sz w:val="24"/>
                <w:szCs w:val="24"/>
              </w:rPr>
              <w:t>6</w:t>
            </w:r>
            <w:r w:rsidR="007D1190">
              <w:rPr>
                <w:b/>
                <w:color w:val="333333"/>
                <w:sz w:val="24"/>
                <w:szCs w:val="24"/>
              </w:rPr>
              <w:t>8</w:t>
            </w:r>
            <w:r w:rsidR="00EB66DE">
              <w:rPr>
                <w:b/>
                <w:color w:val="333333"/>
                <w:sz w:val="24"/>
                <w:szCs w:val="24"/>
              </w:rPr>
              <w:t>0</w:t>
            </w:r>
          </w:p>
        </w:tc>
      </w:tr>
      <w:tr w:rsidR="00EB66DE" w:rsidRPr="00782CB0" w14:paraId="5CD29268" w14:textId="77777777" w:rsidTr="00202643">
        <w:tc>
          <w:tcPr>
            <w:tcW w:w="4075" w:type="dxa"/>
          </w:tcPr>
          <w:p w14:paraId="48EEE5F4" w14:textId="77777777" w:rsidR="00EB66DE" w:rsidRPr="00782CB0" w:rsidRDefault="00EB66DE" w:rsidP="00202643">
            <w:pPr>
              <w:jc w:val="both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Квартет</w:t>
            </w:r>
          </w:p>
        </w:tc>
        <w:tc>
          <w:tcPr>
            <w:tcW w:w="3433" w:type="dxa"/>
          </w:tcPr>
          <w:p w14:paraId="0FF88BBF" w14:textId="5E4063DD" w:rsidR="00054CFC" w:rsidRPr="00054CFC" w:rsidRDefault="007D1190" w:rsidP="00054CFC">
            <w:pPr>
              <w:jc w:val="center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54</w:t>
            </w:r>
            <w:r w:rsidR="00EB66DE" w:rsidRPr="00782CB0">
              <w:rPr>
                <w:b/>
                <w:color w:val="333333"/>
                <w:sz w:val="24"/>
                <w:szCs w:val="24"/>
              </w:rPr>
              <w:t>00</w:t>
            </w:r>
          </w:p>
        </w:tc>
        <w:tc>
          <w:tcPr>
            <w:tcW w:w="3090" w:type="dxa"/>
          </w:tcPr>
          <w:p w14:paraId="4D15EA83" w14:textId="2FB24523" w:rsidR="00EB66DE" w:rsidRPr="000C7E55" w:rsidRDefault="00320D8D" w:rsidP="00202643">
            <w:pPr>
              <w:jc w:val="center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4</w:t>
            </w:r>
            <w:r w:rsidR="007D1190">
              <w:rPr>
                <w:b/>
                <w:color w:val="333333"/>
                <w:sz w:val="24"/>
                <w:szCs w:val="24"/>
              </w:rPr>
              <w:t>32</w:t>
            </w:r>
            <w:r w:rsidR="00EB66DE">
              <w:rPr>
                <w:b/>
                <w:color w:val="333333"/>
                <w:sz w:val="24"/>
                <w:szCs w:val="24"/>
              </w:rPr>
              <w:t>0</w:t>
            </w:r>
          </w:p>
        </w:tc>
      </w:tr>
      <w:tr w:rsidR="00EB66DE" w:rsidRPr="00782CB0" w14:paraId="75C90FA0" w14:textId="77777777" w:rsidTr="00202643">
        <w:tc>
          <w:tcPr>
            <w:tcW w:w="10598" w:type="dxa"/>
            <w:gridSpan w:val="3"/>
          </w:tcPr>
          <w:p w14:paraId="1547926D" w14:textId="41256FA8" w:rsidR="00EB66DE" w:rsidRPr="00782CB0" w:rsidRDefault="00EB66DE" w:rsidP="00202643">
            <w:pPr>
              <w:jc w:val="both"/>
              <w:rPr>
                <w:b/>
                <w:color w:val="333333"/>
                <w:sz w:val="24"/>
                <w:szCs w:val="24"/>
              </w:rPr>
            </w:pPr>
            <w:r w:rsidRPr="00782CB0">
              <w:rPr>
                <w:b/>
                <w:color w:val="333333"/>
                <w:sz w:val="24"/>
                <w:szCs w:val="24"/>
              </w:rPr>
              <w:t>Ансамбли, в т.ч. вокальные, хореографические, инструментальные, хоры, оркестры, и театры мод</w:t>
            </w:r>
            <w:r w:rsidR="00494EC5">
              <w:rPr>
                <w:b/>
                <w:color w:val="333333"/>
                <w:sz w:val="24"/>
                <w:szCs w:val="24"/>
              </w:rPr>
              <w:t>:</w:t>
            </w:r>
          </w:p>
        </w:tc>
      </w:tr>
      <w:tr w:rsidR="00EB66DE" w:rsidRPr="00782CB0" w14:paraId="3322D33D" w14:textId="77777777" w:rsidTr="00202643">
        <w:tc>
          <w:tcPr>
            <w:tcW w:w="4075" w:type="dxa"/>
          </w:tcPr>
          <w:p w14:paraId="3D695786" w14:textId="117EAA99" w:rsidR="00EB66DE" w:rsidRPr="00782CB0" w:rsidRDefault="00EB66DE" w:rsidP="00202643">
            <w:pPr>
              <w:jc w:val="both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от 5</w:t>
            </w:r>
            <w:r w:rsidRPr="00782CB0">
              <w:rPr>
                <w:b/>
                <w:color w:val="333333"/>
                <w:sz w:val="24"/>
                <w:szCs w:val="24"/>
              </w:rPr>
              <w:t xml:space="preserve"> до </w:t>
            </w:r>
            <w:r w:rsidR="00054CFC">
              <w:rPr>
                <w:b/>
                <w:color w:val="333333"/>
                <w:sz w:val="24"/>
                <w:szCs w:val="24"/>
              </w:rPr>
              <w:t>10</w:t>
            </w:r>
            <w:r w:rsidRPr="00782CB0">
              <w:rPr>
                <w:b/>
                <w:color w:val="333333"/>
                <w:sz w:val="24"/>
                <w:szCs w:val="24"/>
              </w:rPr>
              <w:t xml:space="preserve"> человек </w:t>
            </w:r>
            <w:r w:rsidRPr="00782CB0">
              <w:rPr>
                <w:color w:val="333333"/>
                <w:sz w:val="24"/>
                <w:szCs w:val="24"/>
              </w:rPr>
              <w:t>(включительно)</w:t>
            </w:r>
          </w:p>
        </w:tc>
        <w:tc>
          <w:tcPr>
            <w:tcW w:w="3433" w:type="dxa"/>
          </w:tcPr>
          <w:p w14:paraId="0D4F86D3" w14:textId="0E382152" w:rsidR="00EB66DE" w:rsidRPr="000C7E55" w:rsidRDefault="00B002AD" w:rsidP="00B002AD">
            <w:pPr>
              <w:jc w:val="center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1</w:t>
            </w:r>
            <w:r w:rsidR="00DD7D70">
              <w:rPr>
                <w:b/>
                <w:color w:val="333333"/>
                <w:sz w:val="24"/>
                <w:szCs w:val="24"/>
              </w:rPr>
              <w:t>2</w:t>
            </w:r>
            <w:r>
              <w:rPr>
                <w:b/>
                <w:color w:val="333333"/>
                <w:sz w:val="24"/>
                <w:szCs w:val="24"/>
              </w:rPr>
              <w:t>00 р.</w:t>
            </w:r>
            <w:r w:rsidR="00054CFC">
              <w:rPr>
                <w:b/>
                <w:color w:val="333333"/>
                <w:sz w:val="24"/>
                <w:szCs w:val="24"/>
              </w:rPr>
              <w:t xml:space="preserve">/чел. </w:t>
            </w:r>
          </w:p>
        </w:tc>
        <w:tc>
          <w:tcPr>
            <w:tcW w:w="3090" w:type="dxa"/>
          </w:tcPr>
          <w:p w14:paraId="3EF409A5" w14:textId="57ED2CCF" w:rsidR="00EB66DE" w:rsidRPr="002B52F5" w:rsidRDefault="007D1190" w:rsidP="00202643">
            <w:pPr>
              <w:jc w:val="center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96</w:t>
            </w:r>
            <w:r w:rsidR="000C7E55">
              <w:rPr>
                <w:b/>
                <w:color w:val="333333"/>
                <w:sz w:val="24"/>
                <w:szCs w:val="24"/>
              </w:rPr>
              <w:t>0</w:t>
            </w:r>
            <w:r w:rsidR="00054CFC">
              <w:rPr>
                <w:b/>
                <w:color w:val="333333"/>
                <w:sz w:val="24"/>
                <w:szCs w:val="24"/>
              </w:rPr>
              <w:t xml:space="preserve"> р./чел.</w:t>
            </w:r>
          </w:p>
        </w:tc>
      </w:tr>
      <w:tr w:rsidR="00EB66DE" w:rsidRPr="00782CB0" w14:paraId="378180D3" w14:textId="77777777" w:rsidTr="00202643">
        <w:tc>
          <w:tcPr>
            <w:tcW w:w="4075" w:type="dxa"/>
          </w:tcPr>
          <w:p w14:paraId="5A0E8BE6" w14:textId="65C48D3A" w:rsidR="00EB66DE" w:rsidRPr="00782CB0" w:rsidRDefault="00EB66DE" w:rsidP="00202643">
            <w:pPr>
              <w:jc w:val="both"/>
              <w:rPr>
                <w:b/>
                <w:color w:val="333333"/>
                <w:sz w:val="24"/>
                <w:szCs w:val="24"/>
              </w:rPr>
            </w:pPr>
            <w:r w:rsidRPr="00782CB0">
              <w:rPr>
                <w:b/>
                <w:color w:val="333333"/>
                <w:sz w:val="24"/>
                <w:szCs w:val="24"/>
              </w:rPr>
              <w:t xml:space="preserve">от </w:t>
            </w:r>
            <w:r w:rsidR="00054CFC">
              <w:rPr>
                <w:b/>
                <w:color w:val="333333"/>
                <w:sz w:val="24"/>
                <w:szCs w:val="24"/>
              </w:rPr>
              <w:t>11</w:t>
            </w:r>
            <w:r w:rsidRPr="00782CB0">
              <w:rPr>
                <w:b/>
                <w:color w:val="333333"/>
                <w:sz w:val="24"/>
                <w:szCs w:val="24"/>
              </w:rPr>
              <w:t xml:space="preserve"> до </w:t>
            </w:r>
            <w:r w:rsidR="007D1190">
              <w:rPr>
                <w:b/>
                <w:color w:val="333333"/>
                <w:sz w:val="24"/>
                <w:szCs w:val="24"/>
              </w:rPr>
              <w:t>16</w:t>
            </w:r>
            <w:r w:rsidRPr="00782CB0">
              <w:rPr>
                <w:b/>
                <w:color w:val="333333"/>
                <w:sz w:val="24"/>
                <w:szCs w:val="24"/>
              </w:rPr>
              <w:t xml:space="preserve"> человек </w:t>
            </w:r>
            <w:r w:rsidRPr="00782CB0">
              <w:rPr>
                <w:color w:val="333333"/>
                <w:sz w:val="24"/>
                <w:szCs w:val="24"/>
              </w:rPr>
              <w:t>(включительно)</w:t>
            </w:r>
          </w:p>
        </w:tc>
        <w:tc>
          <w:tcPr>
            <w:tcW w:w="3433" w:type="dxa"/>
          </w:tcPr>
          <w:p w14:paraId="7B19CDFE" w14:textId="0BF93407" w:rsidR="00EB66DE" w:rsidRPr="002B52F5" w:rsidRDefault="00DD7D70" w:rsidP="00DD7D70">
            <w:pPr>
              <w:jc w:val="center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1</w:t>
            </w:r>
            <w:r w:rsidR="007D1190">
              <w:rPr>
                <w:b/>
                <w:color w:val="333333"/>
                <w:sz w:val="24"/>
                <w:szCs w:val="24"/>
              </w:rPr>
              <w:t>10</w:t>
            </w:r>
            <w:r w:rsidR="00EB66DE" w:rsidRPr="00782CB0">
              <w:rPr>
                <w:b/>
                <w:color w:val="333333"/>
                <w:sz w:val="24"/>
                <w:szCs w:val="24"/>
              </w:rPr>
              <w:t>0</w:t>
            </w:r>
            <w:r w:rsidR="00054CFC">
              <w:rPr>
                <w:b/>
                <w:color w:val="333333"/>
                <w:sz w:val="24"/>
                <w:szCs w:val="24"/>
              </w:rPr>
              <w:t xml:space="preserve"> р./чел.</w:t>
            </w:r>
          </w:p>
        </w:tc>
        <w:tc>
          <w:tcPr>
            <w:tcW w:w="3090" w:type="dxa"/>
          </w:tcPr>
          <w:p w14:paraId="28008881" w14:textId="7DC33D39" w:rsidR="00EB66DE" w:rsidRPr="002B52F5" w:rsidRDefault="007D1190" w:rsidP="002B52F5">
            <w:pPr>
              <w:jc w:val="center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88</w:t>
            </w:r>
            <w:r w:rsidR="00EA3162">
              <w:rPr>
                <w:b/>
                <w:color w:val="333333"/>
                <w:sz w:val="24"/>
                <w:szCs w:val="24"/>
              </w:rPr>
              <w:t>0</w:t>
            </w:r>
            <w:r w:rsidR="00054CFC">
              <w:rPr>
                <w:b/>
                <w:color w:val="333333"/>
                <w:sz w:val="24"/>
                <w:szCs w:val="24"/>
              </w:rPr>
              <w:t xml:space="preserve"> р./чел.</w:t>
            </w:r>
          </w:p>
        </w:tc>
      </w:tr>
      <w:tr w:rsidR="007D1190" w:rsidRPr="00782CB0" w14:paraId="300821DA" w14:textId="77777777" w:rsidTr="00202643">
        <w:tc>
          <w:tcPr>
            <w:tcW w:w="4075" w:type="dxa"/>
          </w:tcPr>
          <w:p w14:paraId="1E0FBEEC" w14:textId="1D104CB9" w:rsidR="007D1190" w:rsidRDefault="007D1190" w:rsidP="007D1190">
            <w:pPr>
              <w:jc w:val="both"/>
              <w:rPr>
                <w:b/>
                <w:color w:val="333333"/>
                <w:sz w:val="24"/>
                <w:szCs w:val="24"/>
              </w:rPr>
            </w:pPr>
            <w:r w:rsidRPr="00782CB0">
              <w:rPr>
                <w:b/>
                <w:color w:val="333333"/>
                <w:sz w:val="24"/>
                <w:szCs w:val="24"/>
              </w:rPr>
              <w:t xml:space="preserve">от </w:t>
            </w:r>
            <w:r>
              <w:rPr>
                <w:b/>
                <w:color w:val="333333"/>
                <w:sz w:val="24"/>
                <w:szCs w:val="24"/>
              </w:rPr>
              <w:t>17</w:t>
            </w:r>
            <w:r w:rsidRPr="00782CB0">
              <w:rPr>
                <w:b/>
                <w:color w:val="333333"/>
                <w:sz w:val="24"/>
                <w:szCs w:val="24"/>
              </w:rPr>
              <w:t xml:space="preserve"> до </w:t>
            </w:r>
            <w:r>
              <w:rPr>
                <w:b/>
                <w:color w:val="333333"/>
                <w:sz w:val="24"/>
                <w:szCs w:val="24"/>
              </w:rPr>
              <w:t>23</w:t>
            </w:r>
            <w:r w:rsidRPr="00782CB0">
              <w:rPr>
                <w:b/>
                <w:color w:val="333333"/>
                <w:sz w:val="24"/>
                <w:szCs w:val="24"/>
              </w:rPr>
              <w:t xml:space="preserve"> человек </w:t>
            </w:r>
            <w:r w:rsidRPr="00782CB0">
              <w:rPr>
                <w:color w:val="333333"/>
                <w:sz w:val="24"/>
                <w:szCs w:val="24"/>
              </w:rPr>
              <w:t>(включительно)</w:t>
            </w:r>
          </w:p>
        </w:tc>
        <w:tc>
          <w:tcPr>
            <w:tcW w:w="3433" w:type="dxa"/>
          </w:tcPr>
          <w:p w14:paraId="5D1C3448" w14:textId="27078C16" w:rsidR="007D1190" w:rsidRDefault="007D1190" w:rsidP="007D1190">
            <w:pPr>
              <w:jc w:val="center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100</w:t>
            </w:r>
            <w:r w:rsidRPr="00782CB0">
              <w:rPr>
                <w:b/>
                <w:color w:val="333333"/>
                <w:sz w:val="24"/>
                <w:szCs w:val="24"/>
              </w:rPr>
              <w:t>0</w:t>
            </w:r>
            <w:r>
              <w:rPr>
                <w:b/>
                <w:color w:val="333333"/>
                <w:sz w:val="24"/>
                <w:szCs w:val="24"/>
              </w:rPr>
              <w:t xml:space="preserve"> р./чел.</w:t>
            </w:r>
          </w:p>
        </w:tc>
        <w:tc>
          <w:tcPr>
            <w:tcW w:w="3090" w:type="dxa"/>
          </w:tcPr>
          <w:p w14:paraId="1E0E921D" w14:textId="0B0375B0" w:rsidR="007D1190" w:rsidRDefault="007D1190" w:rsidP="007D1190">
            <w:pPr>
              <w:jc w:val="center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800 р./чел.</w:t>
            </w:r>
          </w:p>
        </w:tc>
      </w:tr>
      <w:tr w:rsidR="007D1190" w:rsidRPr="00782CB0" w14:paraId="3385FA79" w14:textId="77777777" w:rsidTr="00202643">
        <w:tc>
          <w:tcPr>
            <w:tcW w:w="4075" w:type="dxa"/>
          </w:tcPr>
          <w:p w14:paraId="51F26E4F" w14:textId="066437A6" w:rsidR="007D1190" w:rsidRPr="00782CB0" w:rsidRDefault="007D1190" w:rsidP="007D1190">
            <w:pPr>
              <w:jc w:val="both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 xml:space="preserve">от 24 человек </w:t>
            </w:r>
            <w:r w:rsidRPr="00782CB0">
              <w:rPr>
                <w:b/>
                <w:color w:val="333333"/>
                <w:sz w:val="24"/>
                <w:szCs w:val="24"/>
              </w:rPr>
              <w:t>и более</w:t>
            </w:r>
          </w:p>
        </w:tc>
        <w:tc>
          <w:tcPr>
            <w:tcW w:w="3433" w:type="dxa"/>
          </w:tcPr>
          <w:p w14:paraId="5C7EBA3E" w14:textId="0BD947D0" w:rsidR="007D1190" w:rsidRPr="002B52F5" w:rsidRDefault="007D1190" w:rsidP="007D1190">
            <w:pPr>
              <w:jc w:val="center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900 р./чел.</w:t>
            </w:r>
          </w:p>
        </w:tc>
        <w:tc>
          <w:tcPr>
            <w:tcW w:w="3090" w:type="dxa"/>
          </w:tcPr>
          <w:p w14:paraId="04BBCBCC" w14:textId="11CE5202" w:rsidR="007D1190" w:rsidRPr="002B52F5" w:rsidRDefault="007D1190" w:rsidP="007D1190">
            <w:pPr>
              <w:jc w:val="center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720 р./чел.</w:t>
            </w:r>
          </w:p>
        </w:tc>
      </w:tr>
      <w:tr w:rsidR="007D1190" w:rsidRPr="00782CB0" w14:paraId="1DC43729" w14:textId="77777777" w:rsidTr="00202643">
        <w:trPr>
          <w:trHeight w:val="409"/>
        </w:trPr>
        <w:tc>
          <w:tcPr>
            <w:tcW w:w="10598" w:type="dxa"/>
            <w:gridSpan w:val="3"/>
            <w:vAlign w:val="bottom"/>
          </w:tcPr>
          <w:p w14:paraId="35E6B1A0" w14:textId="77777777" w:rsidR="007D1190" w:rsidRDefault="007D1190" w:rsidP="007D1190">
            <w:pPr>
              <w:rPr>
                <w:b/>
                <w:color w:val="333333"/>
                <w:sz w:val="24"/>
                <w:szCs w:val="24"/>
              </w:rPr>
            </w:pPr>
          </w:p>
          <w:p w14:paraId="6E390D68" w14:textId="3410A5C6" w:rsidR="007D1190" w:rsidRPr="00782CB0" w:rsidRDefault="007D1190" w:rsidP="007D1190">
            <w:pPr>
              <w:rPr>
                <w:b/>
                <w:color w:val="333333"/>
                <w:sz w:val="24"/>
                <w:szCs w:val="24"/>
              </w:rPr>
            </w:pPr>
            <w:r w:rsidRPr="00782CB0">
              <w:rPr>
                <w:b/>
                <w:color w:val="333333"/>
                <w:sz w:val="24"/>
                <w:szCs w:val="24"/>
              </w:rPr>
              <w:t>Номинации: ДПИ, ИЗО</w:t>
            </w:r>
            <w:r>
              <w:rPr>
                <w:b/>
                <w:color w:val="333333"/>
                <w:sz w:val="24"/>
                <w:szCs w:val="24"/>
              </w:rPr>
              <w:t>, КОРОТКОМЕТРАЖНОЕ КИНО</w:t>
            </w:r>
          </w:p>
        </w:tc>
      </w:tr>
      <w:tr w:rsidR="007D1190" w:rsidRPr="00782CB0" w14:paraId="2E60F74C" w14:textId="77777777" w:rsidTr="00202643">
        <w:tc>
          <w:tcPr>
            <w:tcW w:w="4075" w:type="dxa"/>
          </w:tcPr>
          <w:p w14:paraId="0B84D46C" w14:textId="77777777" w:rsidR="007D1190" w:rsidRPr="00782CB0" w:rsidRDefault="007D1190" w:rsidP="007D1190">
            <w:pPr>
              <w:jc w:val="both"/>
              <w:rPr>
                <w:b/>
                <w:color w:val="333333"/>
                <w:sz w:val="24"/>
                <w:szCs w:val="24"/>
              </w:rPr>
            </w:pPr>
            <w:r w:rsidRPr="00782CB0">
              <w:rPr>
                <w:b/>
                <w:color w:val="333333"/>
                <w:sz w:val="24"/>
                <w:szCs w:val="24"/>
              </w:rPr>
              <w:t>Соло</w:t>
            </w:r>
            <w:r>
              <w:rPr>
                <w:b/>
                <w:color w:val="333333"/>
                <w:sz w:val="24"/>
                <w:szCs w:val="24"/>
              </w:rPr>
              <w:t xml:space="preserve"> или коллектив</w:t>
            </w:r>
          </w:p>
        </w:tc>
        <w:tc>
          <w:tcPr>
            <w:tcW w:w="3433" w:type="dxa"/>
          </w:tcPr>
          <w:p w14:paraId="01D5F361" w14:textId="1AE4F0A2" w:rsidR="007D1190" w:rsidRPr="002B52F5" w:rsidRDefault="007D1190" w:rsidP="007D1190">
            <w:pPr>
              <w:jc w:val="center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25</w:t>
            </w:r>
            <w:r w:rsidRPr="00782CB0">
              <w:rPr>
                <w:b/>
                <w:color w:val="333333"/>
                <w:sz w:val="24"/>
                <w:szCs w:val="24"/>
              </w:rPr>
              <w:t>00</w:t>
            </w:r>
          </w:p>
        </w:tc>
        <w:tc>
          <w:tcPr>
            <w:tcW w:w="3090" w:type="dxa"/>
          </w:tcPr>
          <w:p w14:paraId="07E66FF0" w14:textId="27044A84" w:rsidR="007D1190" w:rsidRPr="002B52F5" w:rsidRDefault="007D1190" w:rsidP="007D1190">
            <w:pPr>
              <w:jc w:val="center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210</w:t>
            </w:r>
            <w:r w:rsidRPr="00782CB0">
              <w:rPr>
                <w:b/>
                <w:color w:val="333333"/>
                <w:sz w:val="24"/>
                <w:szCs w:val="24"/>
              </w:rPr>
              <w:t>0</w:t>
            </w:r>
          </w:p>
        </w:tc>
      </w:tr>
      <w:tr w:rsidR="007D1190" w:rsidRPr="00782CB0" w14:paraId="7C4D4BA5" w14:textId="77777777" w:rsidTr="00202643">
        <w:tc>
          <w:tcPr>
            <w:tcW w:w="10598" w:type="dxa"/>
            <w:gridSpan w:val="3"/>
          </w:tcPr>
          <w:p w14:paraId="58FBF66A" w14:textId="77777777" w:rsidR="007D1190" w:rsidRDefault="007D1190" w:rsidP="007D1190">
            <w:pPr>
              <w:jc w:val="both"/>
              <w:rPr>
                <w:b/>
                <w:color w:val="333333"/>
                <w:sz w:val="14"/>
                <w:szCs w:val="14"/>
              </w:rPr>
            </w:pPr>
          </w:p>
          <w:p w14:paraId="55292CF7" w14:textId="77777777" w:rsidR="007D1190" w:rsidRPr="00032010" w:rsidRDefault="007D1190" w:rsidP="007D1190">
            <w:pPr>
              <w:jc w:val="both"/>
              <w:rPr>
                <w:b/>
                <w:color w:val="333333"/>
                <w:sz w:val="14"/>
                <w:szCs w:val="14"/>
              </w:rPr>
            </w:pPr>
          </w:p>
          <w:p w14:paraId="27AEE9D5" w14:textId="77777777" w:rsidR="007D1190" w:rsidRPr="00FC3196" w:rsidRDefault="007D1190" w:rsidP="007D1190">
            <w:pPr>
              <w:jc w:val="both"/>
              <w:rPr>
                <w:b/>
                <w:color w:val="333333"/>
                <w:sz w:val="24"/>
                <w:szCs w:val="24"/>
              </w:rPr>
            </w:pPr>
            <w:r w:rsidRPr="00782CB0">
              <w:rPr>
                <w:b/>
                <w:color w:val="333333"/>
                <w:sz w:val="24"/>
                <w:szCs w:val="24"/>
              </w:rPr>
              <w:t>Номинация: ТЕАТР -  не зависимо от количества участников в коллективе.</w:t>
            </w:r>
          </w:p>
        </w:tc>
      </w:tr>
      <w:tr w:rsidR="007D1190" w:rsidRPr="00782CB0" w14:paraId="307A23A6" w14:textId="77777777" w:rsidTr="00202643">
        <w:tc>
          <w:tcPr>
            <w:tcW w:w="4075" w:type="dxa"/>
          </w:tcPr>
          <w:p w14:paraId="3C5BECC8" w14:textId="77777777" w:rsidR="007D1190" w:rsidRPr="00782CB0" w:rsidRDefault="007D1190" w:rsidP="007D1190">
            <w:pPr>
              <w:jc w:val="both"/>
              <w:rPr>
                <w:b/>
                <w:color w:val="333333"/>
                <w:sz w:val="24"/>
                <w:szCs w:val="24"/>
              </w:rPr>
            </w:pPr>
            <w:r w:rsidRPr="00782CB0">
              <w:rPr>
                <w:b/>
                <w:color w:val="333333"/>
                <w:sz w:val="24"/>
                <w:szCs w:val="24"/>
              </w:rPr>
              <w:t>До 30 минут</w:t>
            </w:r>
          </w:p>
        </w:tc>
        <w:tc>
          <w:tcPr>
            <w:tcW w:w="3433" w:type="dxa"/>
          </w:tcPr>
          <w:p w14:paraId="2D97879A" w14:textId="01299BA1" w:rsidR="007D1190" w:rsidRPr="00431340" w:rsidRDefault="007D1190" w:rsidP="007D1190">
            <w:pPr>
              <w:jc w:val="center"/>
              <w:rPr>
                <w:b/>
                <w:color w:val="333333"/>
                <w:sz w:val="24"/>
                <w:szCs w:val="24"/>
                <w:lang w:val="en-US"/>
              </w:rPr>
            </w:pPr>
            <w:r>
              <w:rPr>
                <w:b/>
                <w:color w:val="333333"/>
                <w:sz w:val="24"/>
                <w:szCs w:val="24"/>
              </w:rPr>
              <w:t>300</w:t>
            </w:r>
            <w:r w:rsidRPr="00782CB0">
              <w:rPr>
                <w:b/>
                <w:color w:val="333333"/>
                <w:sz w:val="24"/>
                <w:szCs w:val="24"/>
              </w:rPr>
              <w:t>00</w:t>
            </w:r>
          </w:p>
        </w:tc>
        <w:tc>
          <w:tcPr>
            <w:tcW w:w="3090" w:type="dxa"/>
          </w:tcPr>
          <w:p w14:paraId="2939FBB5" w14:textId="4D5667A7" w:rsidR="007D1190" w:rsidRPr="00962AA2" w:rsidRDefault="007D1190" w:rsidP="007D1190">
            <w:pPr>
              <w:jc w:val="center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Нет доп. номинаций</w:t>
            </w:r>
          </w:p>
        </w:tc>
      </w:tr>
      <w:tr w:rsidR="007D1190" w:rsidRPr="00782CB0" w14:paraId="43ED1470" w14:textId="77777777" w:rsidTr="00202643">
        <w:tc>
          <w:tcPr>
            <w:tcW w:w="4075" w:type="dxa"/>
          </w:tcPr>
          <w:p w14:paraId="58B6696D" w14:textId="77777777" w:rsidR="007D1190" w:rsidRPr="00782CB0" w:rsidRDefault="007D1190" w:rsidP="007D1190">
            <w:pPr>
              <w:jc w:val="both"/>
              <w:rPr>
                <w:b/>
                <w:color w:val="333333"/>
                <w:sz w:val="24"/>
                <w:szCs w:val="24"/>
              </w:rPr>
            </w:pPr>
            <w:r w:rsidRPr="00782CB0">
              <w:rPr>
                <w:b/>
                <w:color w:val="333333"/>
                <w:sz w:val="24"/>
                <w:szCs w:val="24"/>
              </w:rPr>
              <w:t>До 40 минут</w:t>
            </w:r>
          </w:p>
        </w:tc>
        <w:tc>
          <w:tcPr>
            <w:tcW w:w="3433" w:type="dxa"/>
          </w:tcPr>
          <w:p w14:paraId="68F7576E" w14:textId="288454BE" w:rsidR="007D1190" w:rsidRPr="002B52F5" w:rsidRDefault="007D1190" w:rsidP="007D1190">
            <w:pPr>
              <w:jc w:val="center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45</w:t>
            </w:r>
            <w:r w:rsidRPr="00782CB0">
              <w:rPr>
                <w:b/>
                <w:color w:val="333333"/>
                <w:sz w:val="24"/>
                <w:szCs w:val="24"/>
              </w:rPr>
              <w:t>000</w:t>
            </w:r>
          </w:p>
        </w:tc>
        <w:tc>
          <w:tcPr>
            <w:tcW w:w="3090" w:type="dxa"/>
          </w:tcPr>
          <w:p w14:paraId="73E2192F" w14:textId="1428D943" w:rsidR="007D1190" w:rsidRPr="00962AA2" w:rsidRDefault="007D1190" w:rsidP="007D1190">
            <w:pPr>
              <w:jc w:val="center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Нет доп. номинаций</w:t>
            </w:r>
          </w:p>
        </w:tc>
      </w:tr>
      <w:tr w:rsidR="007D1190" w:rsidRPr="00864257" w14:paraId="245DD4C5" w14:textId="77777777" w:rsidTr="00700B42">
        <w:trPr>
          <w:trHeight w:val="443"/>
        </w:trPr>
        <w:tc>
          <w:tcPr>
            <w:tcW w:w="10598" w:type="dxa"/>
            <w:gridSpan w:val="3"/>
          </w:tcPr>
          <w:p w14:paraId="7935E9F8" w14:textId="37820650" w:rsidR="007D1190" w:rsidRPr="00782CB0" w:rsidRDefault="00700B42" w:rsidP="007D1190">
            <w:pPr>
              <w:jc w:val="both"/>
              <w:rPr>
                <w:b/>
                <w:color w:val="333333"/>
                <w:sz w:val="24"/>
                <w:szCs w:val="24"/>
              </w:rPr>
            </w:pPr>
            <w:r w:rsidRPr="00700B42">
              <w:rPr>
                <w:b/>
                <w:color w:val="333333"/>
                <w:sz w:val="24"/>
                <w:szCs w:val="24"/>
                <w:highlight w:val="yellow"/>
              </w:rPr>
              <w:t>С</w:t>
            </w:r>
            <w:r w:rsidR="007D1190" w:rsidRPr="00700B42">
              <w:rPr>
                <w:b/>
                <w:color w:val="333333"/>
                <w:sz w:val="24"/>
                <w:szCs w:val="24"/>
                <w:highlight w:val="yellow"/>
              </w:rPr>
              <w:t>пектакль длит</w:t>
            </w:r>
            <w:r w:rsidRPr="00700B42">
              <w:rPr>
                <w:b/>
                <w:color w:val="333333"/>
                <w:sz w:val="24"/>
                <w:szCs w:val="24"/>
                <w:highlight w:val="yellow"/>
              </w:rPr>
              <w:t>ельностью более 40 минут на конкурс не принимается.</w:t>
            </w:r>
          </w:p>
        </w:tc>
      </w:tr>
    </w:tbl>
    <w:p w14:paraId="3EB83ED7" w14:textId="77777777" w:rsidR="00EB66DE" w:rsidRPr="008B79B9" w:rsidRDefault="00EB66DE" w:rsidP="00EB66DE">
      <w:pPr>
        <w:jc w:val="both"/>
        <w:rPr>
          <w:color w:val="333333"/>
          <w:sz w:val="10"/>
          <w:szCs w:val="24"/>
        </w:rPr>
      </w:pPr>
    </w:p>
    <w:p w14:paraId="20A03720" w14:textId="77777777" w:rsidR="000A7F7A" w:rsidRDefault="000A7F7A" w:rsidP="00EB66DE">
      <w:pPr>
        <w:rPr>
          <w:b/>
          <w:color w:val="333333"/>
          <w:sz w:val="24"/>
          <w:szCs w:val="24"/>
        </w:rPr>
      </w:pPr>
    </w:p>
    <w:p w14:paraId="3D4F9D91" w14:textId="23B6A008" w:rsidR="00EB66DE" w:rsidRDefault="00EB66DE" w:rsidP="00EB66DE">
      <w:pPr>
        <w:rPr>
          <w:b/>
          <w:color w:val="333333"/>
          <w:sz w:val="24"/>
          <w:szCs w:val="24"/>
        </w:rPr>
      </w:pPr>
      <w:r>
        <w:rPr>
          <w:b/>
          <w:color w:val="333333"/>
          <w:sz w:val="24"/>
          <w:szCs w:val="24"/>
        </w:rPr>
        <w:t>ВНИМАНИЕ!!!</w:t>
      </w:r>
    </w:p>
    <w:p w14:paraId="43FE4EC1" w14:textId="37837C17" w:rsidR="001E708D" w:rsidRDefault="001E708D" w:rsidP="001E708D">
      <w:pPr>
        <w:jc w:val="both"/>
        <w:rPr>
          <w:b/>
          <w:sz w:val="24"/>
          <w:szCs w:val="24"/>
        </w:rPr>
      </w:pPr>
      <w:r w:rsidRPr="001E708D">
        <w:rPr>
          <w:b/>
          <w:color w:val="333333"/>
          <w:sz w:val="24"/>
          <w:szCs w:val="24"/>
        </w:rPr>
        <w:t>Стоимость участия рассчитывается на каждого участника или коллектив отдельно и не зависит от принадлежности к отправляющей организации. Дополнительн</w:t>
      </w:r>
      <w:r w:rsidR="00490D5B">
        <w:rPr>
          <w:b/>
          <w:color w:val="333333"/>
          <w:sz w:val="24"/>
          <w:szCs w:val="24"/>
        </w:rPr>
        <w:t>ой</w:t>
      </w:r>
      <w:r w:rsidRPr="001E708D">
        <w:rPr>
          <w:b/>
          <w:color w:val="333333"/>
          <w:sz w:val="24"/>
          <w:szCs w:val="24"/>
        </w:rPr>
        <w:t xml:space="preserve"> номинаци</w:t>
      </w:r>
      <w:r w:rsidR="00490D5B">
        <w:rPr>
          <w:b/>
          <w:color w:val="333333"/>
          <w:sz w:val="24"/>
          <w:szCs w:val="24"/>
        </w:rPr>
        <w:t>я</w:t>
      </w:r>
      <w:r w:rsidRPr="001E708D">
        <w:rPr>
          <w:b/>
          <w:color w:val="333333"/>
          <w:sz w:val="24"/>
          <w:szCs w:val="24"/>
        </w:rPr>
        <w:t xml:space="preserve"> считается, если </w:t>
      </w:r>
      <w:r w:rsidR="00490D5B">
        <w:rPr>
          <w:b/>
          <w:color w:val="333333"/>
          <w:sz w:val="24"/>
          <w:szCs w:val="24"/>
        </w:rPr>
        <w:t xml:space="preserve">тот же самый </w:t>
      </w:r>
      <w:r w:rsidRPr="001E708D">
        <w:rPr>
          <w:b/>
          <w:color w:val="333333"/>
          <w:sz w:val="24"/>
          <w:szCs w:val="24"/>
        </w:rPr>
        <w:t>коллектив или солист</w:t>
      </w:r>
      <w:r w:rsidR="00490D5B">
        <w:rPr>
          <w:b/>
          <w:color w:val="333333"/>
          <w:sz w:val="24"/>
          <w:szCs w:val="24"/>
        </w:rPr>
        <w:t xml:space="preserve"> исполняют второе и последующие произведения, и/или </w:t>
      </w:r>
      <w:r w:rsidRPr="001E708D">
        <w:rPr>
          <w:b/>
          <w:color w:val="333333"/>
          <w:sz w:val="24"/>
          <w:szCs w:val="24"/>
        </w:rPr>
        <w:t xml:space="preserve">в </w:t>
      </w:r>
      <w:r w:rsidR="00490D5B">
        <w:rPr>
          <w:b/>
          <w:color w:val="333333"/>
          <w:sz w:val="24"/>
          <w:szCs w:val="24"/>
        </w:rPr>
        <w:t>той же возрастной категории, но в другом жанре</w:t>
      </w:r>
      <w:r>
        <w:rPr>
          <w:b/>
          <w:sz w:val="24"/>
          <w:szCs w:val="24"/>
        </w:rPr>
        <w:t>.</w:t>
      </w:r>
    </w:p>
    <w:p w14:paraId="79391978" w14:textId="77777777" w:rsidR="00ED7644" w:rsidRDefault="00C76E90" w:rsidP="001E708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27540787" w14:textId="1E9308DB" w:rsidR="00C76E90" w:rsidRDefault="00C76E90" w:rsidP="001E708D">
      <w:pPr>
        <w:jc w:val="both"/>
        <w:rPr>
          <w:b/>
          <w:sz w:val="24"/>
          <w:szCs w:val="24"/>
        </w:rPr>
      </w:pPr>
      <w:r w:rsidRPr="00C76E90">
        <w:rPr>
          <w:b/>
          <w:sz w:val="24"/>
          <w:szCs w:val="24"/>
        </w:rPr>
        <w:t xml:space="preserve">Не рекомендуется использование музыкального материала авторов, признанных иноагентами на территории Российской Федерации. </w:t>
      </w:r>
    </w:p>
    <w:p w14:paraId="09C78191" w14:textId="45C26082" w:rsidR="00ED7644" w:rsidRDefault="00ED7644" w:rsidP="001E708D">
      <w:pPr>
        <w:jc w:val="both"/>
        <w:rPr>
          <w:b/>
          <w:sz w:val="24"/>
          <w:szCs w:val="24"/>
        </w:rPr>
      </w:pPr>
    </w:p>
    <w:p w14:paraId="523B6809" w14:textId="77777777" w:rsidR="00ED7644" w:rsidRDefault="00ED7644" w:rsidP="00ED7644">
      <w:pPr>
        <w:jc w:val="both"/>
        <w:rPr>
          <w:b/>
          <w:sz w:val="24"/>
          <w:szCs w:val="24"/>
        </w:rPr>
      </w:pPr>
    </w:p>
    <w:p w14:paraId="10EFFF0F" w14:textId="77777777" w:rsidR="00ED7644" w:rsidRDefault="00ED7644" w:rsidP="00ED7644">
      <w:pPr>
        <w:jc w:val="both"/>
        <w:rPr>
          <w:b/>
          <w:sz w:val="24"/>
          <w:szCs w:val="24"/>
        </w:rPr>
      </w:pPr>
    </w:p>
    <w:p w14:paraId="064A1C46" w14:textId="77777777" w:rsidR="00490D5B" w:rsidRDefault="00490D5B" w:rsidP="00ED7644">
      <w:pPr>
        <w:jc w:val="both"/>
        <w:rPr>
          <w:b/>
          <w:sz w:val="24"/>
          <w:szCs w:val="24"/>
        </w:rPr>
      </w:pPr>
    </w:p>
    <w:p w14:paraId="75B73F2A" w14:textId="4A3C4C5B" w:rsidR="00ED7644" w:rsidRPr="00ED7644" w:rsidRDefault="00ED7644" w:rsidP="00ED7644">
      <w:pPr>
        <w:jc w:val="both"/>
        <w:rPr>
          <w:b/>
          <w:sz w:val="24"/>
          <w:szCs w:val="24"/>
        </w:rPr>
      </w:pPr>
      <w:r w:rsidRPr="00ED7644">
        <w:rPr>
          <w:b/>
          <w:sz w:val="24"/>
          <w:szCs w:val="24"/>
        </w:rPr>
        <w:t>Авторское право:</w:t>
      </w:r>
    </w:p>
    <w:p w14:paraId="11FF1F2E" w14:textId="77777777" w:rsidR="00ED7644" w:rsidRPr="00ED7644" w:rsidRDefault="00ED7644" w:rsidP="00ED7644">
      <w:pPr>
        <w:jc w:val="both"/>
        <w:rPr>
          <w:b/>
          <w:sz w:val="24"/>
          <w:szCs w:val="24"/>
        </w:rPr>
      </w:pPr>
      <w:r w:rsidRPr="00ED7644">
        <w:rPr>
          <w:b/>
          <w:sz w:val="24"/>
          <w:szCs w:val="24"/>
        </w:rPr>
        <w:t>- Получение всех прав на использование конкурсантами в своих выступлениях музыки, хореографии и иной собственности (в том числе интеллектуальной), защищенной авторскими правами, является исключительно индивидуальной обязанностью каждого участника и/или руководителя.</w:t>
      </w:r>
    </w:p>
    <w:p w14:paraId="035BD100" w14:textId="305C7FDA" w:rsidR="00ED7644" w:rsidRPr="00ED7644" w:rsidRDefault="00ED7644" w:rsidP="00ED7644">
      <w:pPr>
        <w:jc w:val="both"/>
        <w:rPr>
          <w:b/>
          <w:sz w:val="24"/>
          <w:szCs w:val="24"/>
        </w:rPr>
      </w:pPr>
      <w:r w:rsidRPr="00ED7644">
        <w:rPr>
          <w:b/>
          <w:sz w:val="24"/>
          <w:szCs w:val="24"/>
        </w:rPr>
        <w:t xml:space="preserve">- Подавая заявку участника </w:t>
      </w:r>
      <w:r w:rsidR="00490D5B">
        <w:rPr>
          <w:b/>
          <w:sz w:val="24"/>
          <w:szCs w:val="24"/>
        </w:rPr>
        <w:t>на конкурс</w:t>
      </w:r>
      <w:r w:rsidRPr="00ED7644">
        <w:rPr>
          <w:b/>
          <w:sz w:val="24"/>
          <w:szCs w:val="24"/>
        </w:rPr>
        <w:t>, участник берет на себя все обязательства перед российским авторским обществом</w:t>
      </w:r>
      <w:r w:rsidR="00490D5B">
        <w:rPr>
          <w:b/>
          <w:sz w:val="24"/>
          <w:szCs w:val="24"/>
        </w:rPr>
        <w:t>,</w:t>
      </w:r>
      <w:r w:rsidRPr="00ED7644">
        <w:rPr>
          <w:b/>
          <w:sz w:val="24"/>
          <w:szCs w:val="24"/>
        </w:rPr>
        <w:t xml:space="preserve"> согласно закон</w:t>
      </w:r>
      <w:r w:rsidR="00490D5B">
        <w:rPr>
          <w:b/>
          <w:sz w:val="24"/>
          <w:szCs w:val="24"/>
        </w:rPr>
        <w:t>а</w:t>
      </w:r>
      <w:r w:rsidRPr="00ED7644">
        <w:rPr>
          <w:b/>
          <w:sz w:val="24"/>
          <w:szCs w:val="24"/>
        </w:rPr>
        <w:t xml:space="preserve"> об авторских правах.</w:t>
      </w:r>
    </w:p>
    <w:p w14:paraId="4CFD23FB" w14:textId="464BCAA7" w:rsidR="00ED7644" w:rsidRDefault="00ED7644" w:rsidP="00ED7644">
      <w:pPr>
        <w:jc w:val="both"/>
        <w:rPr>
          <w:b/>
          <w:sz w:val="24"/>
          <w:szCs w:val="24"/>
        </w:rPr>
      </w:pPr>
      <w:r w:rsidRPr="00ED7644">
        <w:rPr>
          <w:b/>
          <w:sz w:val="24"/>
          <w:szCs w:val="24"/>
        </w:rPr>
        <w:t xml:space="preserve">- Участник (родители несовершеннолетнего участника) заявляясь на </w:t>
      </w:r>
      <w:r w:rsidR="00490D5B">
        <w:rPr>
          <w:b/>
          <w:sz w:val="24"/>
          <w:szCs w:val="24"/>
        </w:rPr>
        <w:t>конкурс</w:t>
      </w:r>
      <w:r w:rsidRPr="00ED7644">
        <w:rPr>
          <w:b/>
          <w:sz w:val="24"/>
          <w:szCs w:val="24"/>
        </w:rPr>
        <w:t xml:space="preserve"> и оплачивая взнос</w:t>
      </w:r>
      <w:r w:rsidR="00490D5B">
        <w:rPr>
          <w:b/>
          <w:sz w:val="24"/>
          <w:szCs w:val="24"/>
        </w:rPr>
        <w:t>,</w:t>
      </w:r>
      <w:r w:rsidRPr="00ED7644">
        <w:rPr>
          <w:b/>
          <w:sz w:val="24"/>
          <w:szCs w:val="24"/>
        </w:rPr>
        <w:t xml:space="preserve"> дает свое разрешение и согласие на использование Организатором фото</w:t>
      </w:r>
      <w:r w:rsidR="00490D5B">
        <w:rPr>
          <w:b/>
          <w:sz w:val="24"/>
          <w:szCs w:val="24"/>
        </w:rPr>
        <w:t>-</w:t>
      </w:r>
      <w:r w:rsidRPr="00ED7644">
        <w:rPr>
          <w:b/>
          <w:sz w:val="24"/>
          <w:szCs w:val="24"/>
        </w:rPr>
        <w:t>, видео и прочих материалов (в том числе электронных</w:t>
      </w:r>
      <w:r w:rsidR="00490D5B">
        <w:rPr>
          <w:b/>
          <w:sz w:val="24"/>
          <w:szCs w:val="24"/>
        </w:rPr>
        <w:t>)</w:t>
      </w:r>
      <w:r w:rsidRPr="00ED7644">
        <w:rPr>
          <w:b/>
          <w:sz w:val="24"/>
          <w:szCs w:val="24"/>
        </w:rPr>
        <w:t>, полученных в период проведения конкурсных мероприятий (в целях рекламы, анонсов, новостей и других коммерческих целей в рамках действующего законодательства РФ).</w:t>
      </w:r>
    </w:p>
    <w:p w14:paraId="3026251B" w14:textId="77777777" w:rsidR="001E708D" w:rsidRDefault="001E708D" w:rsidP="00EB66DE">
      <w:pPr>
        <w:rPr>
          <w:b/>
          <w:color w:val="333333"/>
          <w:sz w:val="24"/>
          <w:szCs w:val="24"/>
        </w:rPr>
      </w:pPr>
    </w:p>
    <w:p w14:paraId="3D4D12C4" w14:textId="40BE9D00" w:rsidR="003D6288" w:rsidRDefault="00DA3AFC" w:rsidP="00792A73">
      <w:pPr>
        <w:rPr>
          <w:b/>
          <w:color w:val="333333"/>
          <w:sz w:val="24"/>
          <w:szCs w:val="24"/>
        </w:rPr>
      </w:pPr>
      <w:r>
        <w:rPr>
          <w:b/>
          <w:color w:val="333333"/>
          <w:sz w:val="24"/>
          <w:szCs w:val="24"/>
        </w:rPr>
        <w:t xml:space="preserve">Участие в </w:t>
      </w:r>
      <w:r w:rsidR="000B0861">
        <w:rPr>
          <w:b/>
          <w:color w:val="333333"/>
          <w:sz w:val="24"/>
          <w:szCs w:val="24"/>
        </w:rPr>
        <w:t xml:space="preserve"> одном </w:t>
      </w:r>
      <w:r>
        <w:rPr>
          <w:b/>
          <w:color w:val="333333"/>
          <w:sz w:val="24"/>
          <w:szCs w:val="24"/>
        </w:rPr>
        <w:t>м</w:t>
      </w:r>
      <w:r w:rsidR="003D6288">
        <w:rPr>
          <w:b/>
          <w:color w:val="333333"/>
          <w:sz w:val="24"/>
          <w:szCs w:val="24"/>
        </w:rPr>
        <w:t>астер-</w:t>
      </w:r>
      <w:r w:rsidR="000B0861">
        <w:rPr>
          <w:b/>
          <w:color w:val="333333"/>
          <w:sz w:val="24"/>
          <w:szCs w:val="24"/>
        </w:rPr>
        <w:t xml:space="preserve">классе  - </w:t>
      </w:r>
      <w:r w:rsidR="007B217B">
        <w:rPr>
          <w:b/>
          <w:color w:val="333333"/>
          <w:sz w:val="24"/>
          <w:szCs w:val="24"/>
        </w:rPr>
        <w:t xml:space="preserve">от </w:t>
      </w:r>
      <w:r w:rsidR="002B52F5">
        <w:rPr>
          <w:b/>
          <w:color w:val="333333"/>
          <w:sz w:val="24"/>
          <w:szCs w:val="24"/>
        </w:rPr>
        <w:t>15</w:t>
      </w:r>
      <w:r w:rsidR="003D6288">
        <w:rPr>
          <w:b/>
          <w:color w:val="333333"/>
          <w:sz w:val="24"/>
          <w:szCs w:val="24"/>
        </w:rPr>
        <w:t>00 руб. с человека.</w:t>
      </w:r>
    </w:p>
    <w:p w14:paraId="56600A30" w14:textId="6B90B38F" w:rsidR="001E708D" w:rsidRDefault="001E708D" w:rsidP="00792A73">
      <w:pPr>
        <w:rPr>
          <w:b/>
          <w:color w:val="333333"/>
          <w:sz w:val="24"/>
          <w:szCs w:val="24"/>
        </w:rPr>
      </w:pPr>
      <w:r>
        <w:rPr>
          <w:b/>
          <w:color w:val="333333"/>
          <w:sz w:val="24"/>
          <w:szCs w:val="24"/>
        </w:rPr>
        <w:t xml:space="preserve">Стоимость  1 медали </w:t>
      </w:r>
      <w:r w:rsidR="00490D5B">
        <w:rPr>
          <w:b/>
          <w:color w:val="333333"/>
          <w:sz w:val="24"/>
          <w:szCs w:val="24"/>
        </w:rPr>
        <w:t xml:space="preserve">– от </w:t>
      </w:r>
      <w:r>
        <w:rPr>
          <w:b/>
          <w:color w:val="333333"/>
          <w:sz w:val="24"/>
          <w:szCs w:val="24"/>
        </w:rPr>
        <w:t>450 руб.</w:t>
      </w:r>
    </w:p>
    <w:p w14:paraId="206838F8" w14:textId="1298EA88" w:rsidR="001E708D" w:rsidRDefault="001E708D" w:rsidP="00792A73">
      <w:pPr>
        <w:rPr>
          <w:b/>
          <w:color w:val="333333"/>
          <w:sz w:val="24"/>
          <w:szCs w:val="24"/>
        </w:rPr>
      </w:pPr>
      <w:r>
        <w:rPr>
          <w:b/>
          <w:color w:val="333333"/>
          <w:sz w:val="24"/>
          <w:szCs w:val="24"/>
        </w:rPr>
        <w:t xml:space="preserve">Стоимость дополнительных кубков </w:t>
      </w:r>
      <w:r w:rsidR="00490D5B">
        <w:rPr>
          <w:b/>
          <w:color w:val="333333"/>
          <w:sz w:val="24"/>
          <w:szCs w:val="24"/>
        </w:rPr>
        <w:t xml:space="preserve"> - </w:t>
      </w:r>
      <w:r>
        <w:rPr>
          <w:b/>
          <w:color w:val="333333"/>
          <w:sz w:val="24"/>
          <w:szCs w:val="24"/>
        </w:rPr>
        <w:t>от 1200 руб.</w:t>
      </w:r>
    </w:p>
    <w:p w14:paraId="0A273DB4" w14:textId="1AC8E1E7" w:rsidR="007B217B" w:rsidRDefault="007B217B" w:rsidP="00792A73">
      <w:pPr>
        <w:rPr>
          <w:b/>
          <w:color w:val="333333"/>
          <w:sz w:val="24"/>
          <w:szCs w:val="24"/>
        </w:rPr>
      </w:pPr>
      <w:r>
        <w:rPr>
          <w:b/>
          <w:color w:val="333333"/>
          <w:sz w:val="24"/>
          <w:szCs w:val="24"/>
        </w:rPr>
        <w:t xml:space="preserve">Кубки и медали реализуются при заказе и оплате не менее чем за 15 дней до начала конкурса. </w:t>
      </w:r>
    </w:p>
    <w:p w14:paraId="50D5C25E" w14:textId="409BA16D" w:rsidR="003D6288" w:rsidRDefault="003D6288" w:rsidP="009D4D6D">
      <w:pPr>
        <w:outlineLvl w:val="0"/>
        <w:rPr>
          <w:b/>
          <w:color w:val="333333"/>
          <w:sz w:val="10"/>
          <w:szCs w:val="24"/>
          <w:u w:val="single"/>
        </w:rPr>
      </w:pPr>
    </w:p>
    <w:p w14:paraId="751936D8" w14:textId="77777777" w:rsidR="00331228" w:rsidRPr="0084296E" w:rsidRDefault="00331228" w:rsidP="0012248C">
      <w:pPr>
        <w:outlineLvl w:val="0"/>
        <w:rPr>
          <w:b/>
          <w:color w:val="333333"/>
          <w:sz w:val="8"/>
          <w:szCs w:val="24"/>
        </w:rPr>
      </w:pPr>
    </w:p>
    <w:p w14:paraId="2B7AC874" w14:textId="0D2D273B" w:rsidR="00846CB4" w:rsidRDefault="00490D5B" w:rsidP="00846CB4">
      <w:pPr>
        <w:ind w:firstLine="708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Оплата участия (орг. взнос) в конкурсе п</w:t>
      </w:r>
      <w:r w:rsidR="002B52F5">
        <w:rPr>
          <w:color w:val="333333"/>
          <w:sz w:val="24"/>
          <w:szCs w:val="24"/>
        </w:rPr>
        <w:t>редусмотрена</w:t>
      </w:r>
      <w:r w:rsidR="00846CB4" w:rsidRPr="007716E8">
        <w:rPr>
          <w:color w:val="333333"/>
          <w:sz w:val="24"/>
          <w:szCs w:val="24"/>
        </w:rPr>
        <w:t xml:space="preserve"> </w:t>
      </w:r>
      <w:r w:rsidR="002B52F5">
        <w:rPr>
          <w:color w:val="333333"/>
          <w:sz w:val="24"/>
          <w:szCs w:val="24"/>
        </w:rPr>
        <w:t>заранее до начала мероприятия</w:t>
      </w:r>
      <w:r>
        <w:rPr>
          <w:color w:val="333333"/>
          <w:sz w:val="24"/>
          <w:szCs w:val="24"/>
        </w:rPr>
        <w:t>,</w:t>
      </w:r>
      <w:r w:rsidR="002B52F5">
        <w:rPr>
          <w:color w:val="333333"/>
          <w:sz w:val="24"/>
          <w:szCs w:val="24"/>
        </w:rPr>
        <w:t xml:space="preserve"> либо по </w:t>
      </w:r>
      <w:r>
        <w:rPr>
          <w:color w:val="333333"/>
          <w:sz w:val="24"/>
          <w:szCs w:val="24"/>
        </w:rPr>
        <w:t xml:space="preserve">согласованию с оргкомитетом по </w:t>
      </w:r>
      <w:r w:rsidR="002B52F5">
        <w:rPr>
          <w:color w:val="333333"/>
          <w:sz w:val="24"/>
          <w:szCs w:val="24"/>
        </w:rPr>
        <w:t>гарантийному письму от юридического лица.</w:t>
      </w:r>
    </w:p>
    <w:p w14:paraId="2068C3B0" w14:textId="77777777" w:rsidR="00846CB4" w:rsidRDefault="00846CB4" w:rsidP="00846CB4">
      <w:pPr>
        <w:ind w:firstLine="708"/>
        <w:jc w:val="both"/>
        <w:rPr>
          <w:color w:val="333333"/>
          <w:sz w:val="24"/>
          <w:szCs w:val="24"/>
        </w:rPr>
      </w:pPr>
    </w:p>
    <w:p w14:paraId="6E27FD98" w14:textId="77777777" w:rsidR="00846CB4" w:rsidRDefault="00846CB4" w:rsidP="00846C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Участники с проживанием </w:t>
      </w:r>
      <w:r w:rsidRPr="00BC3A7B">
        <w:rPr>
          <w:b/>
          <w:sz w:val="24"/>
          <w:szCs w:val="24"/>
          <w:u w:val="single"/>
        </w:rPr>
        <w:t>оплачивают организационный взнос</w:t>
      </w:r>
      <w:r>
        <w:rPr>
          <w:b/>
          <w:sz w:val="24"/>
          <w:szCs w:val="24"/>
          <w:u w:val="single"/>
        </w:rPr>
        <w:t xml:space="preserve"> </w:t>
      </w:r>
      <w:r w:rsidRPr="00880C78">
        <w:rPr>
          <w:bCs/>
          <w:sz w:val="24"/>
          <w:szCs w:val="24"/>
          <w:u w:val="single"/>
        </w:rPr>
        <w:t>(в зависимости от выбранной программы)</w:t>
      </w:r>
      <w:r>
        <w:rPr>
          <w:sz w:val="24"/>
          <w:szCs w:val="24"/>
        </w:rPr>
        <w:t xml:space="preserve">: </w:t>
      </w:r>
    </w:p>
    <w:p w14:paraId="0F389513" w14:textId="77777777" w:rsidR="00846CB4" w:rsidRDefault="00846CB4" w:rsidP="00846CB4">
      <w:pPr>
        <w:jc w:val="both"/>
        <w:rPr>
          <w:sz w:val="24"/>
          <w:szCs w:val="24"/>
        </w:rPr>
      </w:pPr>
    </w:p>
    <w:p w14:paraId="08BBC044" w14:textId="77777777" w:rsidR="00846CB4" w:rsidRPr="008B79B9" w:rsidRDefault="00846CB4" w:rsidP="00846CB4">
      <w:pPr>
        <w:jc w:val="both"/>
        <w:rPr>
          <w:b/>
          <w:sz w:val="4"/>
          <w:szCs w:val="24"/>
        </w:rPr>
      </w:pPr>
    </w:p>
    <w:tbl>
      <w:tblPr>
        <w:tblW w:w="992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961"/>
      </w:tblGrid>
      <w:tr w:rsidR="00F05738" w:rsidRPr="00F001C0" w14:paraId="0406903C" w14:textId="77777777" w:rsidTr="007B217B">
        <w:trPr>
          <w:trHeight w:val="654"/>
        </w:trPr>
        <w:tc>
          <w:tcPr>
            <w:tcW w:w="4962" w:type="dxa"/>
          </w:tcPr>
          <w:p w14:paraId="25CB9352" w14:textId="02DDD3E6" w:rsidR="00F05738" w:rsidRPr="000861A3" w:rsidRDefault="001E708D" w:rsidP="00202643">
            <w:pPr>
              <w:jc w:val="both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t xml:space="preserve">Условия </w:t>
            </w:r>
            <w:r w:rsidR="001431DA">
              <w:rPr>
                <w:b/>
                <w:color w:val="333333"/>
              </w:rPr>
              <w:t>для приезжих участников, которые бронируют проживание у орг. комитета.</w:t>
            </w:r>
          </w:p>
        </w:tc>
        <w:tc>
          <w:tcPr>
            <w:tcW w:w="4961" w:type="dxa"/>
          </w:tcPr>
          <w:p w14:paraId="0DDF877C" w14:textId="0BBFA96D" w:rsidR="00F05738" w:rsidRDefault="0043789A" w:rsidP="00202643">
            <w:pPr>
              <w:jc w:val="center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Основная номинация д</w:t>
            </w:r>
            <w:r w:rsidR="00F05738">
              <w:rPr>
                <w:b/>
                <w:color w:val="333333"/>
              </w:rPr>
              <w:t>ля приезжих участников</w:t>
            </w:r>
            <w:r>
              <w:rPr>
                <w:b/>
                <w:color w:val="333333"/>
              </w:rPr>
              <w:t xml:space="preserve"> без оплаты с бронированием проживания у орг. комитета с полной программой пребывания в городе, где проходит конкурс</w:t>
            </w:r>
            <w:r w:rsidR="00F05738">
              <w:rPr>
                <w:b/>
                <w:color w:val="333333"/>
              </w:rPr>
              <w:t>,</w:t>
            </w:r>
            <w:r>
              <w:rPr>
                <w:b/>
                <w:color w:val="333333"/>
              </w:rPr>
              <w:t xml:space="preserve"> для этих же участников</w:t>
            </w:r>
            <w:r w:rsidR="00F05738">
              <w:rPr>
                <w:b/>
                <w:color w:val="333333"/>
              </w:rPr>
              <w:t xml:space="preserve"> все пос</w:t>
            </w:r>
            <w:r w:rsidR="002B52F5">
              <w:rPr>
                <w:b/>
                <w:color w:val="333333"/>
              </w:rPr>
              <w:t xml:space="preserve">ледующие номинации, считаются, </w:t>
            </w:r>
            <w:r>
              <w:rPr>
                <w:b/>
                <w:color w:val="333333"/>
              </w:rPr>
              <w:t>как дополнительные, кроме театров</w:t>
            </w:r>
            <w:r w:rsidR="00F05738">
              <w:rPr>
                <w:b/>
                <w:color w:val="333333"/>
              </w:rPr>
              <w:t>.</w:t>
            </w:r>
            <w:r>
              <w:rPr>
                <w:b/>
                <w:color w:val="333333"/>
              </w:rPr>
              <w:t xml:space="preserve"> Для театров дополнительная номинация оплачивается, как основная</w:t>
            </w:r>
            <w:r w:rsidR="00F05738">
              <w:rPr>
                <w:b/>
                <w:color w:val="333333"/>
              </w:rPr>
              <w:t>)</w:t>
            </w:r>
          </w:p>
          <w:p w14:paraId="535D5997" w14:textId="77777777" w:rsidR="00F05738" w:rsidRPr="000861A3" w:rsidRDefault="00F05738" w:rsidP="00202643">
            <w:pPr>
              <w:jc w:val="center"/>
              <w:rPr>
                <w:b/>
                <w:color w:val="333333"/>
              </w:rPr>
            </w:pPr>
          </w:p>
        </w:tc>
      </w:tr>
      <w:tr w:rsidR="00F05738" w:rsidRPr="00F001C0" w14:paraId="41FBDCD8" w14:textId="77777777" w:rsidTr="007B217B">
        <w:trPr>
          <w:trHeight w:val="325"/>
        </w:trPr>
        <w:tc>
          <w:tcPr>
            <w:tcW w:w="4962" w:type="dxa"/>
            <w:tcBorders>
              <w:bottom w:val="single" w:sz="4" w:space="0" w:color="auto"/>
            </w:tcBorders>
          </w:tcPr>
          <w:p w14:paraId="0AD7EDA5" w14:textId="278F09E6" w:rsidR="00F05738" w:rsidRPr="000861A3" w:rsidRDefault="002B52F5" w:rsidP="00202643">
            <w:pPr>
              <w:jc w:val="both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Солисты и коллектив (основная номинация)</w:t>
            </w:r>
            <w:r w:rsidR="00D52878">
              <w:rPr>
                <w:b/>
                <w:color w:val="333333"/>
                <w:sz w:val="24"/>
                <w:szCs w:val="24"/>
              </w:rPr>
              <w:t xml:space="preserve"> без оплаты</w:t>
            </w:r>
            <w:r w:rsidR="007B217B">
              <w:rPr>
                <w:b/>
                <w:color w:val="333333"/>
                <w:sz w:val="24"/>
                <w:szCs w:val="24"/>
              </w:rPr>
              <w:t>,</w:t>
            </w:r>
            <w:r w:rsidR="00D52878">
              <w:rPr>
                <w:b/>
                <w:color w:val="333333"/>
                <w:sz w:val="24"/>
                <w:szCs w:val="24"/>
              </w:rPr>
              <w:t xml:space="preserve"> если коллектив бронирует от полутора до 2-х месяцев до начала конкурса.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18C48DFD" w14:textId="6E48D3D2" w:rsidR="00F05738" w:rsidRPr="000861A3" w:rsidRDefault="002B52F5" w:rsidP="00202643">
            <w:pPr>
              <w:jc w:val="both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Без оплаты (выбирается, где самое большое количество участников</w:t>
            </w:r>
            <w:r w:rsidR="0043789A">
              <w:rPr>
                <w:b/>
                <w:color w:val="333333"/>
                <w:sz w:val="24"/>
                <w:szCs w:val="24"/>
              </w:rPr>
              <w:t>.</w:t>
            </w:r>
            <w:r>
              <w:rPr>
                <w:b/>
                <w:color w:val="333333"/>
                <w:sz w:val="24"/>
                <w:szCs w:val="24"/>
              </w:rPr>
              <w:t>)</w:t>
            </w:r>
          </w:p>
        </w:tc>
      </w:tr>
      <w:tr w:rsidR="00F05738" w:rsidRPr="00F001C0" w14:paraId="6D01E84B" w14:textId="77777777" w:rsidTr="007B217B">
        <w:trPr>
          <w:trHeight w:val="325"/>
        </w:trPr>
        <w:tc>
          <w:tcPr>
            <w:tcW w:w="4962" w:type="dxa"/>
            <w:tcBorders>
              <w:bottom w:val="single" w:sz="4" w:space="0" w:color="auto"/>
            </w:tcBorders>
          </w:tcPr>
          <w:p w14:paraId="7654182B" w14:textId="27A6D61F" w:rsidR="00F05738" w:rsidRPr="000861A3" w:rsidRDefault="00F05738" w:rsidP="002B52F5">
            <w:pPr>
              <w:jc w:val="both"/>
              <w:rPr>
                <w:b/>
                <w:color w:val="333333"/>
                <w:sz w:val="24"/>
                <w:szCs w:val="24"/>
              </w:rPr>
            </w:pPr>
            <w:r w:rsidRPr="00F001C0">
              <w:rPr>
                <w:b/>
                <w:color w:val="333333"/>
                <w:sz w:val="24"/>
                <w:szCs w:val="24"/>
              </w:rPr>
              <w:t>Участники в коллективе</w:t>
            </w:r>
            <w:r w:rsidR="002B52F5">
              <w:rPr>
                <w:b/>
                <w:color w:val="333333"/>
                <w:sz w:val="24"/>
                <w:szCs w:val="24"/>
              </w:rPr>
              <w:t xml:space="preserve"> и солисты  в доп. номинации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13301153" w14:textId="46713396" w:rsidR="00F05738" w:rsidRPr="000861A3" w:rsidRDefault="00155CDD" w:rsidP="00202643">
            <w:pPr>
              <w:jc w:val="both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Так же</w:t>
            </w:r>
            <w:r w:rsidR="002B52F5">
              <w:rPr>
                <w:b/>
                <w:color w:val="333333"/>
                <w:sz w:val="24"/>
                <w:szCs w:val="24"/>
              </w:rPr>
              <w:t>,</w:t>
            </w:r>
            <w:r>
              <w:rPr>
                <w:b/>
                <w:color w:val="333333"/>
                <w:sz w:val="24"/>
                <w:szCs w:val="24"/>
              </w:rPr>
              <w:t xml:space="preserve"> как для всех</w:t>
            </w:r>
          </w:p>
        </w:tc>
      </w:tr>
    </w:tbl>
    <w:tbl>
      <w:tblPr>
        <w:tblStyle w:val="a5"/>
        <w:tblW w:w="9923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4962"/>
        <w:gridCol w:w="4961"/>
      </w:tblGrid>
      <w:tr w:rsidR="00F05738" w:rsidRPr="0098714D" w14:paraId="4E440D6E" w14:textId="77777777" w:rsidTr="007B217B">
        <w:trPr>
          <w:trHeight w:val="267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0ED890F5" w14:textId="12D89ED4" w:rsidR="00F05738" w:rsidRPr="002B52F5" w:rsidRDefault="0008737B" w:rsidP="00202643">
            <w:pPr>
              <w:jc w:val="both"/>
              <w:rPr>
                <w:b/>
                <w:color w:val="333333"/>
                <w:sz w:val="24"/>
                <w:szCs w:val="24"/>
              </w:rPr>
            </w:pPr>
            <w:r w:rsidRPr="002B52F5">
              <w:rPr>
                <w:b/>
                <w:color w:val="333333"/>
                <w:sz w:val="24"/>
                <w:szCs w:val="24"/>
              </w:rPr>
              <w:t>Театр</w:t>
            </w:r>
            <w:r w:rsidR="002B52F5" w:rsidRPr="002B52F5">
              <w:rPr>
                <w:b/>
                <w:color w:val="333333"/>
                <w:sz w:val="24"/>
                <w:szCs w:val="24"/>
              </w:rPr>
              <w:t xml:space="preserve"> дополнительной номинации нет. Стоимость, как в основной номинации</w:t>
            </w:r>
            <w:r w:rsidR="002B52F5">
              <w:rPr>
                <w:b/>
                <w:color w:val="333333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253DB9CF" w14:textId="6FD09442" w:rsidR="00F05738" w:rsidRPr="0098714D" w:rsidRDefault="00155CDD" w:rsidP="00202643">
            <w:pPr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Так же как для всех</w:t>
            </w:r>
          </w:p>
        </w:tc>
      </w:tr>
    </w:tbl>
    <w:p w14:paraId="0031673C" w14:textId="77777777" w:rsidR="00846CB4" w:rsidRDefault="00846CB4" w:rsidP="00846CB4">
      <w:pPr>
        <w:rPr>
          <w:b/>
          <w:color w:val="333333"/>
          <w:sz w:val="28"/>
          <w:szCs w:val="28"/>
          <w:u w:val="single"/>
        </w:rPr>
      </w:pPr>
    </w:p>
    <w:p w14:paraId="02521C47" w14:textId="77777777" w:rsidR="00846CB4" w:rsidRPr="00B5030B" w:rsidRDefault="00846CB4" w:rsidP="00846CB4">
      <w:pPr>
        <w:rPr>
          <w:b/>
          <w:color w:val="333333"/>
          <w:sz w:val="28"/>
          <w:szCs w:val="28"/>
          <w:u w:val="single"/>
        </w:rPr>
      </w:pPr>
      <w:r w:rsidRPr="00B5030B">
        <w:rPr>
          <w:b/>
          <w:color w:val="333333"/>
          <w:sz w:val="28"/>
          <w:szCs w:val="28"/>
          <w:u w:val="single"/>
        </w:rPr>
        <w:t xml:space="preserve">Индивидуально  каждой группе Дополнительно предлагаем: </w:t>
      </w:r>
    </w:p>
    <w:p w14:paraId="23137B1B" w14:textId="105A9F76" w:rsidR="00846CB4" w:rsidRDefault="00846CB4" w:rsidP="007B217B">
      <w:pPr>
        <w:pStyle w:val="a4"/>
        <w:numPr>
          <w:ilvl w:val="0"/>
          <w:numId w:val="1"/>
        </w:numPr>
        <w:jc w:val="both"/>
        <w:rPr>
          <w:b/>
          <w:color w:val="333333"/>
          <w:sz w:val="24"/>
          <w:szCs w:val="24"/>
        </w:rPr>
      </w:pPr>
      <w:r w:rsidRPr="00D822E1">
        <w:rPr>
          <w:b/>
          <w:color w:val="333333"/>
          <w:sz w:val="24"/>
          <w:szCs w:val="24"/>
        </w:rPr>
        <w:t>трансфер</w:t>
      </w:r>
      <w:r>
        <w:rPr>
          <w:b/>
          <w:color w:val="333333"/>
          <w:sz w:val="24"/>
          <w:szCs w:val="24"/>
        </w:rPr>
        <w:t xml:space="preserve"> группы от </w:t>
      </w:r>
      <w:r w:rsidR="00F05738">
        <w:rPr>
          <w:b/>
          <w:color w:val="333333"/>
          <w:sz w:val="24"/>
          <w:szCs w:val="24"/>
        </w:rPr>
        <w:t>4</w:t>
      </w:r>
      <w:r>
        <w:rPr>
          <w:b/>
          <w:color w:val="333333"/>
          <w:sz w:val="24"/>
          <w:szCs w:val="24"/>
        </w:rPr>
        <w:t>0 чел.</w:t>
      </w:r>
      <w:r w:rsidRPr="00D822E1">
        <w:rPr>
          <w:b/>
          <w:color w:val="333333"/>
          <w:sz w:val="24"/>
          <w:szCs w:val="24"/>
        </w:rPr>
        <w:t xml:space="preserve"> </w:t>
      </w:r>
      <w:r>
        <w:rPr>
          <w:b/>
          <w:color w:val="333333"/>
          <w:sz w:val="24"/>
          <w:szCs w:val="24"/>
        </w:rPr>
        <w:t xml:space="preserve">(ж/д вокзал - </w:t>
      </w:r>
      <w:r w:rsidRPr="00D822E1">
        <w:rPr>
          <w:b/>
          <w:color w:val="333333"/>
          <w:sz w:val="24"/>
          <w:szCs w:val="24"/>
        </w:rPr>
        <w:t xml:space="preserve">гостиница – </w:t>
      </w:r>
      <w:r>
        <w:rPr>
          <w:b/>
          <w:color w:val="333333"/>
          <w:sz w:val="24"/>
          <w:szCs w:val="24"/>
        </w:rPr>
        <w:t xml:space="preserve">ж/д вокзал) </w:t>
      </w:r>
      <w:r w:rsidRPr="004D636D">
        <w:rPr>
          <w:color w:val="333333"/>
          <w:sz w:val="24"/>
          <w:szCs w:val="24"/>
        </w:rPr>
        <w:t xml:space="preserve">- </w:t>
      </w:r>
      <w:r>
        <w:rPr>
          <w:color w:val="333333"/>
          <w:sz w:val="24"/>
          <w:szCs w:val="24"/>
        </w:rPr>
        <w:t xml:space="preserve"> </w:t>
      </w:r>
      <w:r w:rsidR="006D5886">
        <w:rPr>
          <w:color w:val="333333"/>
          <w:sz w:val="24"/>
          <w:szCs w:val="24"/>
        </w:rPr>
        <w:t xml:space="preserve">от </w:t>
      </w:r>
      <w:r w:rsidR="00D52878">
        <w:rPr>
          <w:color w:val="333333"/>
          <w:sz w:val="24"/>
          <w:szCs w:val="24"/>
        </w:rPr>
        <w:t>1600</w:t>
      </w:r>
      <w:r w:rsidRPr="004D636D">
        <w:rPr>
          <w:color w:val="333333"/>
          <w:sz w:val="24"/>
          <w:szCs w:val="24"/>
        </w:rPr>
        <w:t xml:space="preserve"> руб. /чел</w:t>
      </w:r>
      <w:r>
        <w:rPr>
          <w:b/>
          <w:color w:val="333333"/>
          <w:sz w:val="24"/>
          <w:szCs w:val="24"/>
        </w:rPr>
        <w:t xml:space="preserve"> </w:t>
      </w:r>
      <w:r w:rsidRPr="00CD5812">
        <w:rPr>
          <w:color w:val="333333"/>
          <w:sz w:val="24"/>
          <w:szCs w:val="24"/>
        </w:rPr>
        <w:t>организовывается только в светлое время суток.</w:t>
      </w:r>
      <w:r>
        <w:rPr>
          <w:color w:val="333333"/>
          <w:sz w:val="24"/>
          <w:szCs w:val="24"/>
        </w:rPr>
        <w:t xml:space="preserve"> Возможность организовать трансфер для меньшей группы по индивидуальным условиям. </w:t>
      </w:r>
    </w:p>
    <w:p w14:paraId="3D667C36" w14:textId="621976D7" w:rsidR="00846CB4" w:rsidRPr="004D636D" w:rsidRDefault="00F05738" w:rsidP="007B217B">
      <w:pPr>
        <w:pStyle w:val="a4"/>
        <w:numPr>
          <w:ilvl w:val="0"/>
          <w:numId w:val="1"/>
        </w:numPr>
        <w:jc w:val="both"/>
        <w:rPr>
          <w:color w:val="333333"/>
          <w:sz w:val="24"/>
          <w:szCs w:val="24"/>
        </w:rPr>
      </w:pPr>
      <w:r>
        <w:rPr>
          <w:b/>
          <w:color w:val="333333"/>
          <w:sz w:val="24"/>
          <w:szCs w:val="24"/>
        </w:rPr>
        <w:t>О</w:t>
      </w:r>
      <w:r w:rsidR="00846CB4">
        <w:rPr>
          <w:b/>
          <w:color w:val="333333"/>
          <w:sz w:val="24"/>
          <w:szCs w:val="24"/>
        </w:rPr>
        <w:t>рганизованные</w:t>
      </w:r>
      <w:r>
        <w:rPr>
          <w:b/>
          <w:color w:val="333333"/>
          <w:sz w:val="24"/>
          <w:szCs w:val="24"/>
        </w:rPr>
        <w:t xml:space="preserve"> завтраки,</w:t>
      </w:r>
      <w:r w:rsidR="00846CB4">
        <w:rPr>
          <w:b/>
          <w:color w:val="333333"/>
          <w:sz w:val="24"/>
          <w:szCs w:val="24"/>
        </w:rPr>
        <w:t xml:space="preserve"> обеды  и  ужины </w:t>
      </w:r>
      <w:r w:rsidR="00846CB4" w:rsidRPr="004D636D">
        <w:rPr>
          <w:color w:val="333333"/>
          <w:sz w:val="24"/>
          <w:szCs w:val="24"/>
        </w:rPr>
        <w:t>–</w:t>
      </w:r>
      <w:r>
        <w:rPr>
          <w:color w:val="333333"/>
          <w:sz w:val="24"/>
          <w:szCs w:val="24"/>
        </w:rPr>
        <w:t xml:space="preserve">завтрак континентальный  </w:t>
      </w:r>
      <w:r w:rsidR="00D450C8">
        <w:rPr>
          <w:color w:val="333333"/>
          <w:sz w:val="24"/>
          <w:szCs w:val="24"/>
        </w:rPr>
        <w:t xml:space="preserve">от </w:t>
      </w:r>
      <w:r w:rsidR="001431DA">
        <w:rPr>
          <w:color w:val="333333"/>
          <w:sz w:val="24"/>
          <w:szCs w:val="24"/>
        </w:rPr>
        <w:t>950</w:t>
      </w:r>
      <w:r w:rsidR="00D450C8">
        <w:rPr>
          <w:color w:val="333333"/>
          <w:sz w:val="24"/>
          <w:szCs w:val="24"/>
        </w:rPr>
        <w:t xml:space="preserve"> руб.</w:t>
      </w:r>
      <w:r>
        <w:rPr>
          <w:color w:val="333333"/>
          <w:sz w:val="24"/>
          <w:szCs w:val="24"/>
        </w:rPr>
        <w:t>,</w:t>
      </w:r>
      <w:r w:rsidR="00846CB4">
        <w:rPr>
          <w:color w:val="333333"/>
          <w:sz w:val="24"/>
          <w:szCs w:val="24"/>
        </w:rPr>
        <w:t xml:space="preserve"> обед</w:t>
      </w:r>
      <w:r w:rsidR="00D450C8">
        <w:rPr>
          <w:color w:val="333333"/>
          <w:sz w:val="24"/>
          <w:szCs w:val="24"/>
        </w:rPr>
        <w:t xml:space="preserve"> от</w:t>
      </w:r>
      <w:r w:rsidR="00846CB4">
        <w:rPr>
          <w:color w:val="333333"/>
          <w:sz w:val="24"/>
          <w:szCs w:val="24"/>
        </w:rPr>
        <w:t xml:space="preserve"> </w:t>
      </w:r>
      <w:r w:rsidR="00846CB4" w:rsidRPr="004D636D">
        <w:rPr>
          <w:color w:val="333333"/>
          <w:sz w:val="24"/>
          <w:szCs w:val="24"/>
        </w:rPr>
        <w:t xml:space="preserve"> </w:t>
      </w:r>
      <w:r w:rsidR="001431DA">
        <w:rPr>
          <w:color w:val="333333"/>
          <w:sz w:val="24"/>
          <w:szCs w:val="24"/>
        </w:rPr>
        <w:t>1500</w:t>
      </w:r>
      <w:r w:rsidR="00846CB4" w:rsidRPr="004D636D">
        <w:rPr>
          <w:color w:val="333333"/>
          <w:sz w:val="24"/>
          <w:szCs w:val="24"/>
        </w:rPr>
        <w:t xml:space="preserve"> руб</w:t>
      </w:r>
      <w:r w:rsidR="00846CB4">
        <w:rPr>
          <w:color w:val="333333"/>
          <w:sz w:val="24"/>
          <w:szCs w:val="24"/>
        </w:rPr>
        <w:t xml:space="preserve">., ужин  </w:t>
      </w:r>
      <w:r w:rsidR="001431DA">
        <w:rPr>
          <w:color w:val="333333"/>
          <w:sz w:val="24"/>
          <w:szCs w:val="24"/>
        </w:rPr>
        <w:t>от 15</w:t>
      </w:r>
      <w:r w:rsidR="00D52878">
        <w:rPr>
          <w:color w:val="333333"/>
          <w:sz w:val="24"/>
          <w:szCs w:val="24"/>
        </w:rPr>
        <w:t>0</w:t>
      </w:r>
      <w:r w:rsidR="00846CB4">
        <w:rPr>
          <w:color w:val="333333"/>
          <w:sz w:val="24"/>
          <w:szCs w:val="24"/>
        </w:rPr>
        <w:t>0</w:t>
      </w:r>
      <w:r w:rsidR="00846CB4" w:rsidRPr="004D636D">
        <w:rPr>
          <w:color w:val="333333"/>
          <w:sz w:val="24"/>
          <w:szCs w:val="24"/>
        </w:rPr>
        <w:t xml:space="preserve"> руб.</w:t>
      </w:r>
      <w:r w:rsidR="00846CB4">
        <w:rPr>
          <w:color w:val="333333"/>
          <w:sz w:val="24"/>
          <w:szCs w:val="24"/>
        </w:rPr>
        <w:t xml:space="preserve"> (стоимость может быть дороже</w:t>
      </w:r>
      <w:r>
        <w:rPr>
          <w:color w:val="333333"/>
          <w:sz w:val="24"/>
          <w:szCs w:val="24"/>
        </w:rPr>
        <w:t xml:space="preserve"> или дешевле</w:t>
      </w:r>
      <w:r w:rsidR="00846CB4">
        <w:rPr>
          <w:color w:val="333333"/>
          <w:sz w:val="24"/>
          <w:szCs w:val="24"/>
        </w:rPr>
        <w:t xml:space="preserve"> в зависимости от </w:t>
      </w:r>
      <w:r>
        <w:rPr>
          <w:color w:val="333333"/>
          <w:sz w:val="24"/>
          <w:szCs w:val="24"/>
        </w:rPr>
        <w:t xml:space="preserve">столовой, </w:t>
      </w:r>
      <w:r w:rsidR="00846CB4">
        <w:rPr>
          <w:color w:val="333333"/>
          <w:sz w:val="24"/>
          <w:szCs w:val="24"/>
        </w:rPr>
        <w:t>кафе, либо ресторана, а т</w:t>
      </w:r>
      <w:r w:rsidR="007B217B">
        <w:rPr>
          <w:color w:val="333333"/>
          <w:sz w:val="24"/>
          <w:szCs w:val="24"/>
        </w:rPr>
        <w:t xml:space="preserve">ак </w:t>
      </w:r>
      <w:r w:rsidR="00846CB4">
        <w:rPr>
          <w:color w:val="333333"/>
          <w:sz w:val="24"/>
          <w:szCs w:val="24"/>
        </w:rPr>
        <w:t>ж</w:t>
      </w:r>
      <w:r w:rsidR="007B217B">
        <w:rPr>
          <w:color w:val="333333"/>
          <w:sz w:val="24"/>
          <w:szCs w:val="24"/>
        </w:rPr>
        <w:t>е</w:t>
      </w:r>
      <w:r w:rsidR="00846CB4">
        <w:rPr>
          <w:color w:val="333333"/>
          <w:sz w:val="24"/>
          <w:szCs w:val="24"/>
        </w:rPr>
        <w:t xml:space="preserve"> от звёздности гостиницы)</w:t>
      </w:r>
      <w:r w:rsidR="00D450C8">
        <w:rPr>
          <w:color w:val="333333"/>
          <w:sz w:val="24"/>
          <w:szCs w:val="24"/>
        </w:rPr>
        <w:t>.</w:t>
      </w:r>
    </w:p>
    <w:p w14:paraId="1FB7ED29" w14:textId="17D6CE58" w:rsidR="00846CB4" w:rsidRDefault="00846CB4" w:rsidP="007B217B">
      <w:pPr>
        <w:pStyle w:val="a4"/>
        <w:numPr>
          <w:ilvl w:val="0"/>
          <w:numId w:val="1"/>
        </w:numPr>
        <w:jc w:val="both"/>
        <w:rPr>
          <w:color w:val="333333"/>
          <w:sz w:val="24"/>
          <w:szCs w:val="24"/>
        </w:rPr>
      </w:pPr>
      <w:r>
        <w:rPr>
          <w:b/>
          <w:color w:val="333333"/>
          <w:sz w:val="24"/>
          <w:szCs w:val="24"/>
        </w:rPr>
        <w:t xml:space="preserve">экскурсионные программы: </w:t>
      </w:r>
      <w:r w:rsidRPr="004D636D">
        <w:rPr>
          <w:color w:val="333333"/>
          <w:sz w:val="24"/>
          <w:szCs w:val="24"/>
        </w:rPr>
        <w:t xml:space="preserve">обзорная экскурсия по городу на транспорте для группы от </w:t>
      </w:r>
      <w:r w:rsidR="00F05738">
        <w:rPr>
          <w:color w:val="333333"/>
          <w:sz w:val="24"/>
          <w:szCs w:val="24"/>
        </w:rPr>
        <w:t>4</w:t>
      </w:r>
      <w:r w:rsidRPr="004D636D">
        <w:rPr>
          <w:color w:val="333333"/>
          <w:sz w:val="24"/>
          <w:szCs w:val="24"/>
        </w:rPr>
        <w:t xml:space="preserve">0 человек от </w:t>
      </w:r>
      <w:r w:rsidR="00D52878">
        <w:rPr>
          <w:color w:val="333333"/>
          <w:sz w:val="24"/>
          <w:szCs w:val="24"/>
        </w:rPr>
        <w:t>160</w:t>
      </w:r>
      <w:r w:rsidRPr="004D636D">
        <w:rPr>
          <w:color w:val="333333"/>
          <w:sz w:val="24"/>
          <w:szCs w:val="24"/>
        </w:rPr>
        <w:t>0 руб. /чел. Возможны дополнительные экскурсии</w:t>
      </w:r>
      <w:r>
        <w:rPr>
          <w:color w:val="333333"/>
          <w:sz w:val="24"/>
          <w:szCs w:val="24"/>
        </w:rPr>
        <w:t xml:space="preserve"> без транспорта</w:t>
      </w:r>
      <w:r w:rsidR="00D52878">
        <w:rPr>
          <w:color w:val="333333"/>
          <w:sz w:val="24"/>
          <w:szCs w:val="24"/>
        </w:rPr>
        <w:t xml:space="preserve"> от 75</w:t>
      </w:r>
      <w:r w:rsidRPr="004D636D">
        <w:rPr>
          <w:color w:val="333333"/>
          <w:sz w:val="24"/>
          <w:szCs w:val="24"/>
        </w:rPr>
        <w:t>0 руб.</w:t>
      </w:r>
    </w:p>
    <w:p w14:paraId="6E120F44" w14:textId="57FE7E2A" w:rsidR="00846CB4" w:rsidRDefault="00846CB4" w:rsidP="007B217B">
      <w:pPr>
        <w:pStyle w:val="a4"/>
        <w:numPr>
          <w:ilvl w:val="0"/>
          <w:numId w:val="1"/>
        </w:numPr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При бронировании за 30 дней до начала фестиваля, действует скидка для коллективов</w:t>
      </w:r>
      <w:r w:rsidR="007B217B">
        <w:rPr>
          <w:color w:val="333333"/>
          <w:sz w:val="24"/>
          <w:szCs w:val="24"/>
        </w:rPr>
        <w:t xml:space="preserve"> </w:t>
      </w:r>
      <w:r w:rsidRPr="007B217B">
        <w:rPr>
          <w:bCs/>
          <w:color w:val="333333"/>
          <w:sz w:val="24"/>
          <w:szCs w:val="24"/>
        </w:rPr>
        <w:t>проживающих от орг.комитета:</w:t>
      </w:r>
      <w:r>
        <w:rPr>
          <w:color w:val="333333"/>
          <w:sz w:val="24"/>
          <w:szCs w:val="24"/>
        </w:rPr>
        <w:t xml:space="preserve"> </w:t>
      </w:r>
    </w:p>
    <w:p w14:paraId="45E08795" w14:textId="040915C2" w:rsidR="00846CB4" w:rsidRDefault="00846CB4" w:rsidP="007B217B">
      <w:pPr>
        <w:pStyle w:val="a4"/>
        <w:numPr>
          <w:ilvl w:val="0"/>
          <w:numId w:val="8"/>
        </w:numPr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при проживании </w:t>
      </w:r>
      <w:r w:rsidRPr="00893EBF">
        <w:rPr>
          <w:b/>
          <w:color w:val="333333"/>
          <w:sz w:val="24"/>
          <w:szCs w:val="24"/>
        </w:rPr>
        <w:t>от 2</w:t>
      </w:r>
      <w:r w:rsidRPr="00893EBF">
        <w:rPr>
          <w:b/>
          <w:color w:val="333333"/>
          <w:sz w:val="24"/>
          <w:szCs w:val="24"/>
          <w:vertAlign w:val="superscript"/>
        </w:rPr>
        <w:t>х</w:t>
      </w:r>
      <w:r w:rsidRPr="00893EBF">
        <w:rPr>
          <w:b/>
          <w:color w:val="333333"/>
          <w:sz w:val="24"/>
          <w:szCs w:val="24"/>
        </w:rPr>
        <w:t xml:space="preserve"> суток</w:t>
      </w:r>
      <w:r w:rsidR="009C2695">
        <w:rPr>
          <w:color w:val="333333"/>
          <w:sz w:val="24"/>
          <w:szCs w:val="24"/>
        </w:rPr>
        <w:t xml:space="preserve"> действует скидка </w:t>
      </w:r>
      <w:r w:rsidR="00D52878">
        <w:rPr>
          <w:color w:val="333333"/>
          <w:sz w:val="24"/>
          <w:szCs w:val="24"/>
        </w:rPr>
        <w:t xml:space="preserve">на </w:t>
      </w:r>
      <w:r w:rsidR="009C2695">
        <w:rPr>
          <w:color w:val="333333"/>
          <w:sz w:val="24"/>
          <w:szCs w:val="24"/>
        </w:rPr>
        <w:t xml:space="preserve"> дополнительную номинацию </w:t>
      </w:r>
      <w:r>
        <w:rPr>
          <w:color w:val="333333"/>
          <w:sz w:val="24"/>
          <w:szCs w:val="24"/>
        </w:rPr>
        <w:t xml:space="preserve"> 20 %;</w:t>
      </w:r>
    </w:p>
    <w:p w14:paraId="51BE3DEA" w14:textId="1C6CE934" w:rsidR="00846CB4" w:rsidRDefault="00846CB4" w:rsidP="007B217B">
      <w:pPr>
        <w:pStyle w:val="a4"/>
        <w:numPr>
          <w:ilvl w:val="0"/>
          <w:numId w:val="8"/>
        </w:numPr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при проживании </w:t>
      </w:r>
      <w:r w:rsidRPr="00893EBF">
        <w:rPr>
          <w:b/>
          <w:color w:val="333333"/>
          <w:sz w:val="24"/>
          <w:szCs w:val="24"/>
        </w:rPr>
        <w:t>от 3</w:t>
      </w:r>
      <w:r w:rsidRPr="00893EBF">
        <w:rPr>
          <w:b/>
          <w:color w:val="333333"/>
          <w:sz w:val="24"/>
          <w:szCs w:val="24"/>
          <w:vertAlign w:val="superscript"/>
        </w:rPr>
        <w:t>х</w:t>
      </w:r>
      <w:r w:rsidRPr="00893EBF">
        <w:rPr>
          <w:b/>
          <w:color w:val="333333"/>
          <w:sz w:val="24"/>
          <w:szCs w:val="24"/>
        </w:rPr>
        <w:t xml:space="preserve"> суток</w:t>
      </w:r>
      <w:r>
        <w:rPr>
          <w:color w:val="333333"/>
          <w:sz w:val="24"/>
          <w:szCs w:val="24"/>
        </w:rPr>
        <w:t xml:space="preserve"> и более</w:t>
      </w:r>
      <w:r w:rsidR="009C2695">
        <w:rPr>
          <w:color w:val="333333"/>
          <w:sz w:val="24"/>
          <w:szCs w:val="24"/>
        </w:rPr>
        <w:t xml:space="preserve"> основная номинация без оплаты</w:t>
      </w:r>
      <w:r>
        <w:rPr>
          <w:color w:val="333333"/>
          <w:sz w:val="24"/>
          <w:szCs w:val="24"/>
        </w:rPr>
        <w:t>;</w:t>
      </w:r>
    </w:p>
    <w:p w14:paraId="0A5A0B3C" w14:textId="75E4EBA5" w:rsidR="00846CB4" w:rsidRDefault="00846CB4" w:rsidP="00846CB4">
      <w:pPr>
        <w:pStyle w:val="a4"/>
        <w:numPr>
          <w:ilvl w:val="0"/>
          <w:numId w:val="1"/>
        </w:numPr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При группе </w:t>
      </w:r>
      <w:r w:rsidRPr="00A30258">
        <w:rPr>
          <w:b/>
          <w:color w:val="333333"/>
          <w:sz w:val="24"/>
          <w:szCs w:val="24"/>
        </w:rPr>
        <w:t>более 15 человек</w:t>
      </w:r>
      <w:r>
        <w:rPr>
          <w:color w:val="333333"/>
          <w:sz w:val="24"/>
          <w:szCs w:val="24"/>
        </w:rPr>
        <w:t xml:space="preserve"> предоставляется одно бесплатное место (15+1)</w:t>
      </w:r>
      <w:r w:rsidR="009C2695">
        <w:rPr>
          <w:color w:val="333333"/>
          <w:sz w:val="24"/>
          <w:szCs w:val="24"/>
        </w:rPr>
        <w:t>.</w:t>
      </w:r>
    </w:p>
    <w:p w14:paraId="2D629F00" w14:textId="77777777" w:rsidR="007B217B" w:rsidRDefault="007B217B" w:rsidP="007B217B">
      <w:pPr>
        <w:pStyle w:val="a4"/>
        <w:rPr>
          <w:color w:val="333333"/>
          <w:sz w:val="24"/>
          <w:szCs w:val="24"/>
        </w:rPr>
      </w:pPr>
    </w:p>
    <w:p w14:paraId="67FCCB80" w14:textId="77777777" w:rsidR="007B217B" w:rsidRDefault="007B217B" w:rsidP="007B217B">
      <w:pPr>
        <w:pStyle w:val="a4"/>
        <w:rPr>
          <w:color w:val="333333"/>
          <w:sz w:val="24"/>
          <w:szCs w:val="24"/>
        </w:rPr>
      </w:pPr>
    </w:p>
    <w:p w14:paraId="3B6DAC60" w14:textId="6AB23984" w:rsidR="00846CB4" w:rsidRPr="00FF2BAE" w:rsidRDefault="00846CB4" w:rsidP="00846CB4">
      <w:pPr>
        <w:pStyle w:val="a4"/>
        <w:numPr>
          <w:ilvl w:val="0"/>
          <w:numId w:val="1"/>
        </w:numPr>
        <w:rPr>
          <w:color w:val="333333"/>
          <w:sz w:val="24"/>
          <w:szCs w:val="24"/>
        </w:rPr>
      </w:pPr>
      <w:r w:rsidRPr="00FF2BAE">
        <w:rPr>
          <w:color w:val="333333"/>
          <w:sz w:val="24"/>
          <w:szCs w:val="24"/>
        </w:rPr>
        <w:t xml:space="preserve">Для группы </w:t>
      </w:r>
      <w:r w:rsidRPr="00FF2BAE">
        <w:rPr>
          <w:b/>
          <w:color w:val="333333"/>
          <w:sz w:val="24"/>
          <w:szCs w:val="24"/>
        </w:rPr>
        <w:t>от 1</w:t>
      </w:r>
      <w:r>
        <w:rPr>
          <w:b/>
          <w:color w:val="333333"/>
          <w:sz w:val="24"/>
          <w:szCs w:val="24"/>
        </w:rPr>
        <w:t>5+1</w:t>
      </w:r>
      <w:r w:rsidRPr="00FF2BAE">
        <w:rPr>
          <w:b/>
          <w:color w:val="333333"/>
          <w:sz w:val="24"/>
          <w:szCs w:val="24"/>
        </w:rPr>
        <w:t xml:space="preserve"> человек</w:t>
      </w:r>
      <w:r w:rsidRPr="00FF2BAE">
        <w:rPr>
          <w:color w:val="333333"/>
          <w:sz w:val="24"/>
          <w:szCs w:val="24"/>
        </w:rPr>
        <w:t xml:space="preserve"> проживание, питание, тран</w:t>
      </w:r>
      <w:r w:rsidR="00D450C8">
        <w:rPr>
          <w:color w:val="333333"/>
          <w:sz w:val="24"/>
          <w:szCs w:val="24"/>
        </w:rPr>
        <w:t>с</w:t>
      </w:r>
      <w:r w:rsidRPr="00FF2BAE">
        <w:rPr>
          <w:color w:val="333333"/>
          <w:sz w:val="24"/>
          <w:szCs w:val="24"/>
        </w:rPr>
        <w:t>фер, экскурсионное обслуживание</w:t>
      </w:r>
      <w:r>
        <w:rPr>
          <w:color w:val="333333"/>
          <w:sz w:val="24"/>
          <w:szCs w:val="24"/>
        </w:rPr>
        <w:t xml:space="preserve"> рассчитывается</w:t>
      </w:r>
      <w:r w:rsidRPr="00FF2BAE">
        <w:rPr>
          <w:color w:val="333333"/>
          <w:sz w:val="24"/>
          <w:szCs w:val="24"/>
        </w:rPr>
        <w:t xml:space="preserve"> индивидуально.</w:t>
      </w:r>
    </w:p>
    <w:p w14:paraId="797AC5D3" w14:textId="7052B8FF" w:rsidR="00846CB4" w:rsidRPr="005C1F18" w:rsidRDefault="00846CB4" w:rsidP="00846CB4">
      <w:pPr>
        <w:pStyle w:val="a4"/>
        <w:numPr>
          <w:ilvl w:val="0"/>
          <w:numId w:val="1"/>
        </w:numPr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При делегации численностью </w:t>
      </w:r>
      <w:r w:rsidRPr="00A30258">
        <w:rPr>
          <w:b/>
          <w:color w:val="333333"/>
          <w:sz w:val="24"/>
          <w:szCs w:val="24"/>
        </w:rPr>
        <w:t>свыше 50 человек</w:t>
      </w:r>
      <w:r>
        <w:rPr>
          <w:color w:val="333333"/>
          <w:sz w:val="24"/>
          <w:szCs w:val="24"/>
        </w:rPr>
        <w:t>, с проживанием участников от 2-х суток</w:t>
      </w:r>
      <w:r w:rsidR="005C1F18">
        <w:rPr>
          <w:color w:val="333333"/>
          <w:sz w:val="24"/>
          <w:szCs w:val="24"/>
        </w:rPr>
        <w:t xml:space="preserve"> и более</w:t>
      </w:r>
      <w:r>
        <w:rPr>
          <w:color w:val="333333"/>
          <w:sz w:val="24"/>
          <w:szCs w:val="24"/>
        </w:rPr>
        <w:t>, и пр</w:t>
      </w:r>
      <w:r w:rsidR="005C1F18">
        <w:rPr>
          <w:color w:val="333333"/>
          <w:sz w:val="24"/>
          <w:szCs w:val="24"/>
        </w:rPr>
        <w:t xml:space="preserve">и условии бронирования проживания, питания, трансферта </w:t>
      </w:r>
      <w:r>
        <w:rPr>
          <w:color w:val="333333"/>
          <w:sz w:val="24"/>
          <w:szCs w:val="24"/>
        </w:rPr>
        <w:t>у орг. комитета, предусмотрен комплимент для руководителя делегации (</w:t>
      </w:r>
      <w:r w:rsidRPr="00A30258">
        <w:rPr>
          <w:b/>
          <w:color w:val="333333"/>
          <w:sz w:val="24"/>
          <w:szCs w:val="24"/>
        </w:rPr>
        <w:t>при подаче заявк</w:t>
      </w:r>
      <w:r w:rsidR="005C1F18">
        <w:rPr>
          <w:b/>
          <w:color w:val="333333"/>
          <w:sz w:val="24"/>
          <w:szCs w:val="24"/>
        </w:rPr>
        <w:t>и</w:t>
      </w:r>
      <w:r w:rsidRPr="00A30258">
        <w:rPr>
          <w:b/>
          <w:color w:val="333333"/>
          <w:sz w:val="24"/>
          <w:szCs w:val="24"/>
        </w:rPr>
        <w:t xml:space="preserve"> напрямую в орг. комитет «Берега Надежды»)</w:t>
      </w:r>
    </w:p>
    <w:p w14:paraId="308FF630" w14:textId="3E75DF19" w:rsidR="005C1F18" w:rsidRPr="005C1F18" w:rsidRDefault="005C1F18" w:rsidP="005C1F18">
      <w:pPr>
        <w:rPr>
          <w:color w:val="333333"/>
          <w:sz w:val="24"/>
          <w:szCs w:val="24"/>
        </w:rPr>
      </w:pPr>
      <w:r w:rsidRPr="005C1F18">
        <w:rPr>
          <w:spacing w:val="-5"/>
          <w:sz w:val="24"/>
          <w:szCs w:val="24"/>
        </w:rPr>
        <w:t>Стоимость размещения, транспортных и экскурсионных услуг может варьироваться в зависимости от места проведения события, а также вследствие изменения цен транспортными компаниями, туроператорами и гостиницами.</w:t>
      </w:r>
    </w:p>
    <w:p w14:paraId="173A1280" w14:textId="77777777" w:rsidR="00846CB4" w:rsidRDefault="00846CB4" w:rsidP="00846CB4">
      <w:pPr>
        <w:jc w:val="both"/>
        <w:rPr>
          <w:b/>
          <w:color w:val="333333"/>
          <w:sz w:val="28"/>
          <w:szCs w:val="28"/>
          <w:u w:val="single"/>
        </w:rPr>
      </w:pPr>
    </w:p>
    <w:p w14:paraId="29E4829B" w14:textId="4FB75DC9" w:rsidR="00846CB4" w:rsidRDefault="00846CB4" w:rsidP="00846CB4">
      <w:pPr>
        <w:jc w:val="both"/>
        <w:rPr>
          <w:b/>
          <w:color w:val="333333"/>
          <w:sz w:val="28"/>
          <w:szCs w:val="28"/>
          <w:u w:val="single"/>
        </w:rPr>
      </w:pPr>
      <w:r w:rsidRPr="00B5030B">
        <w:rPr>
          <w:b/>
          <w:color w:val="333333"/>
          <w:sz w:val="28"/>
          <w:szCs w:val="28"/>
          <w:u w:val="single"/>
        </w:rPr>
        <w:t xml:space="preserve">Стоимость </w:t>
      </w:r>
      <w:r w:rsidR="0050124F">
        <w:rPr>
          <w:b/>
          <w:color w:val="333333"/>
          <w:sz w:val="28"/>
          <w:szCs w:val="28"/>
          <w:u w:val="single"/>
        </w:rPr>
        <w:t>проживания с завтраком 2-х, 2-</w:t>
      </w:r>
      <w:r w:rsidRPr="00B5030B">
        <w:rPr>
          <w:b/>
          <w:color w:val="333333"/>
          <w:sz w:val="28"/>
          <w:szCs w:val="28"/>
          <w:u w:val="single"/>
        </w:rPr>
        <w:t>х</w:t>
      </w:r>
      <w:r w:rsidR="0050124F">
        <w:rPr>
          <w:b/>
          <w:color w:val="333333"/>
          <w:sz w:val="28"/>
          <w:szCs w:val="28"/>
          <w:u w:val="single"/>
        </w:rPr>
        <w:t>+1 доп. место, 3</w:t>
      </w:r>
      <w:r w:rsidRPr="00B5030B">
        <w:rPr>
          <w:b/>
          <w:color w:val="333333"/>
          <w:sz w:val="28"/>
          <w:szCs w:val="28"/>
          <w:u w:val="single"/>
        </w:rPr>
        <w:t>-х</w:t>
      </w:r>
      <w:r w:rsidR="0050124F">
        <w:rPr>
          <w:b/>
          <w:color w:val="333333"/>
          <w:sz w:val="28"/>
          <w:szCs w:val="28"/>
          <w:u w:val="single"/>
        </w:rPr>
        <w:t xml:space="preserve"> + 1 доп. место.</w:t>
      </w:r>
      <w:r w:rsidRPr="00B5030B">
        <w:rPr>
          <w:b/>
          <w:color w:val="333333"/>
          <w:sz w:val="28"/>
          <w:szCs w:val="28"/>
          <w:u w:val="single"/>
        </w:rPr>
        <w:t xml:space="preserve"> </w:t>
      </w:r>
      <w:r w:rsidR="0050124F">
        <w:rPr>
          <w:b/>
          <w:color w:val="333333"/>
          <w:sz w:val="28"/>
          <w:szCs w:val="28"/>
          <w:u w:val="single"/>
        </w:rPr>
        <w:t>Од</w:t>
      </w:r>
      <w:r w:rsidR="009C492C">
        <w:rPr>
          <w:b/>
          <w:color w:val="333333"/>
          <w:sz w:val="28"/>
          <w:szCs w:val="28"/>
          <w:u w:val="single"/>
        </w:rPr>
        <w:t>номестные номера рассчитываются с повышенным коэффициентом.</w:t>
      </w:r>
      <w:r>
        <w:rPr>
          <w:b/>
          <w:color w:val="333333"/>
          <w:sz w:val="28"/>
          <w:szCs w:val="28"/>
          <w:u w:val="single"/>
        </w:rPr>
        <w:t xml:space="preserve"> </w:t>
      </w:r>
    </w:p>
    <w:p w14:paraId="3E734070" w14:textId="77777777" w:rsidR="00846CB4" w:rsidRDefault="00846CB4" w:rsidP="00846CB4">
      <w:pPr>
        <w:jc w:val="both"/>
        <w:rPr>
          <w:b/>
          <w:color w:val="333333"/>
          <w:sz w:val="28"/>
          <w:szCs w:val="28"/>
          <w:u w:val="single"/>
        </w:rPr>
      </w:pPr>
    </w:p>
    <w:p w14:paraId="667BD124" w14:textId="77777777" w:rsidR="00846CB4" w:rsidRPr="00B5030B" w:rsidRDefault="00846CB4" w:rsidP="00846CB4">
      <w:pPr>
        <w:jc w:val="both"/>
        <w:rPr>
          <w:b/>
          <w:color w:val="333333"/>
          <w:sz w:val="28"/>
          <w:szCs w:val="28"/>
          <w:u w:val="single"/>
        </w:rPr>
      </w:pPr>
      <w:r>
        <w:rPr>
          <w:b/>
          <w:color w:val="333333"/>
          <w:sz w:val="28"/>
          <w:szCs w:val="28"/>
          <w:u w:val="single"/>
        </w:rPr>
        <w:t xml:space="preserve"> Бронирование проживания осуществляется минимум от 2-х суток</w:t>
      </w:r>
      <w:r w:rsidRPr="00B5030B">
        <w:rPr>
          <w:b/>
          <w:color w:val="333333"/>
          <w:sz w:val="28"/>
          <w:szCs w:val="28"/>
          <w:u w:val="single"/>
        </w:rPr>
        <w:t>:</w:t>
      </w:r>
    </w:p>
    <w:p w14:paraId="371344B8" w14:textId="06B49D71" w:rsidR="00846CB4" w:rsidRDefault="00846CB4" w:rsidP="00846CB4">
      <w:pPr>
        <w:pStyle w:val="a4"/>
        <w:numPr>
          <w:ilvl w:val="0"/>
          <w:numId w:val="7"/>
        </w:numPr>
        <w:jc w:val="both"/>
        <w:rPr>
          <w:b/>
          <w:color w:val="333333"/>
          <w:sz w:val="24"/>
          <w:szCs w:val="24"/>
        </w:rPr>
      </w:pPr>
      <w:r w:rsidRPr="00B5030B">
        <w:rPr>
          <w:b/>
          <w:color w:val="333333"/>
          <w:sz w:val="24"/>
          <w:szCs w:val="24"/>
        </w:rPr>
        <w:t>Проживание в гостинице с уд</w:t>
      </w:r>
      <w:r>
        <w:rPr>
          <w:b/>
          <w:color w:val="333333"/>
          <w:sz w:val="24"/>
          <w:szCs w:val="24"/>
        </w:rPr>
        <w:t>обствами</w:t>
      </w:r>
      <w:r w:rsidRPr="00B5030B">
        <w:rPr>
          <w:b/>
          <w:color w:val="333333"/>
          <w:sz w:val="24"/>
          <w:szCs w:val="24"/>
        </w:rPr>
        <w:t xml:space="preserve"> на этаже</w:t>
      </w:r>
      <w:r>
        <w:rPr>
          <w:b/>
          <w:color w:val="333333"/>
          <w:sz w:val="24"/>
          <w:szCs w:val="24"/>
        </w:rPr>
        <w:t>, либо на блок,</w:t>
      </w:r>
      <w:r w:rsidRPr="00B5030B">
        <w:rPr>
          <w:b/>
          <w:color w:val="333333"/>
          <w:sz w:val="24"/>
          <w:szCs w:val="24"/>
        </w:rPr>
        <w:t xml:space="preserve"> </w:t>
      </w:r>
      <w:r>
        <w:rPr>
          <w:b/>
          <w:color w:val="333333"/>
          <w:sz w:val="24"/>
          <w:szCs w:val="24"/>
        </w:rPr>
        <w:t>без питания</w:t>
      </w:r>
      <w:r w:rsidR="0008737B">
        <w:rPr>
          <w:b/>
          <w:color w:val="333333"/>
          <w:sz w:val="24"/>
          <w:szCs w:val="24"/>
        </w:rPr>
        <w:t xml:space="preserve"> </w:t>
      </w:r>
      <w:r w:rsidRPr="00B5030B">
        <w:rPr>
          <w:b/>
          <w:color w:val="333333"/>
          <w:sz w:val="24"/>
          <w:szCs w:val="24"/>
        </w:rPr>
        <w:t xml:space="preserve">– </w:t>
      </w:r>
      <w:r w:rsidR="0008737B">
        <w:rPr>
          <w:b/>
          <w:color w:val="333333"/>
          <w:sz w:val="24"/>
          <w:szCs w:val="24"/>
        </w:rPr>
        <w:t xml:space="preserve">от </w:t>
      </w:r>
      <w:r w:rsidR="00081340">
        <w:rPr>
          <w:b/>
          <w:color w:val="333333"/>
          <w:sz w:val="24"/>
          <w:szCs w:val="24"/>
        </w:rPr>
        <w:t>270</w:t>
      </w:r>
      <w:r w:rsidRPr="00B5030B">
        <w:rPr>
          <w:b/>
          <w:color w:val="333333"/>
          <w:sz w:val="24"/>
          <w:szCs w:val="24"/>
        </w:rPr>
        <w:t>0 руб.</w:t>
      </w:r>
      <w:r>
        <w:rPr>
          <w:b/>
          <w:color w:val="333333"/>
          <w:sz w:val="24"/>
          <w:szCs w:val="24"/>
        </w:rPr>
        <w:t>/сут. на человека</w:t>
      </w:r>
    </w:p>
    <w:p w14:paraId="79401D3C" w14:textId="700F0BB3" w:rsidR="00846CB4" w:rsidRDefault="00846CB4" w:rsidP="00846CB4">
      <w:pPr>
        <w:pStyle w:val="a4"/>
        <w:numPr>
          <w:ilvl w:val="0"/>
          <w:numId w:val="7"/>
        </w:numPr>
        <w:jc w:val="both"/>
        <w:rPr>
          <w:b/>
          <w:color w:val="333333"/>
          <w:sz w:val="24"/>
          <w:szCs w:val="24"/>
        </w:rPr>
      </w:pPr>
      <w:r w:rsidRPr="00B5030B">
        <w:rPr>
          <w:b/>
          <w:color w:val="333333"/>
          <w:sz w:val="24"/>
          <w:szCs w:val="24"/>
        </w:rPr>
        <w:t>Проживание в гостинице с удобствами</w:t>
      </w:r>
      <w:r>
        <w:rPr>
          <w:b/>
          <w:color w:val="333333"/>
          <w:sz w:val="24"/>
          <w:szCs w:val="24"/>
        </w:rPr>
        <w:t xml:space="preserve"> в номере, с завтраком</w:t>
      </w:r>
      <w:r w:rsidRPr="00B5030B">
        <w:rPr>
          <w:b/>
          <w:color w:val="333333"/>
          <w:sz w:val="24"/>
          <w:szCs w:val="24"/>
        </w:rPr>
        <w:t xml:space="preserve"> -  </w:t>
      </w:r>
      <w:r w:rsidR="0008737B">
        <w:rPr>
          <w:b/>
          <w:color w:val="333333"/>
          <w:sz w:val="24"/>
          <w:szCs w:val="24"/>
        </w:rPr>
        <w:t xml:space="preserve">от </w:t>
      </w:r>
      <w:r w:rsidR="00081340">
        <w:rPr>
          <w:b/>
          <w:color w:val="333333"/>
          <w:sz w:val="24"/>
          <w:szCs w:val="24"/>
        </w:rPr>
        <w:t>375</w:t>
      </w:r>
      <w:r w:rsidRPr="00B5030B">
        <w:rPr>
          <w:b/>
          <w:color w:val="333333"/>
          <w:sz w:val="24"/>
          <w:szCs w:val="24"/>
        </w:rPr>
        <w:t>0 руб.</w:t>
      </w:r>
      <w:r>
        <w:rPr>
          <w:b/>
          <w:color w:val="333333"/>
          <w:sz w:val="24"/>
          <w:szCs w:val="24"/>
        </w:rPr>
        <w:t>/</w:t>
      </w:r>
      <w:r w:rsidRPr="00B5030B">
        <w:rPr>
          <w:b/>
          <w:color w:val="333333"/>
          <w:sz w:val="24"/>
          <w:szCs w:val="24"/>
        </w:rPr>
        <w:t>сут</w:t>
      </w:r>
      <w:r>
        <w:rPr>
          <w:b/>
          <w:color w:val="333333"/>
          <w:sz w:val="24"/>
          <w:szCs w:val="24"/>
        </w:rPr>
        <w:t xml:space="preserve">. на человека </w:t>
      </w:r>
    </w:p>
    <w:p w14:paraId="2BAE7132" w14:textId="2F1054CC" w:rsidR="00846CB4" w:rsidRDefault="00846CB4" w:rsidP="00846CB4">
      <w:pPr>
        <w:pStyle w:val="a4"/>
        <w:numPr>
          <w:ilvl w:val="0"/>
          <w:numId w:val="7"/>
        </w:numPr>
        <w:jc w:val="both"/>
        <w:rPr>
          <w:b/>
          <w:color w:val="333333"/>
          <w:sz w:val="24"/>
          <w:szCs w:val="24"/>
        </w:rPr>
      </w:pPr>
      <w:r w:rsidRPr="00B5030B">
        <w:rPr>
          <w:b/>
          <w:color w:val="333333"/>
          <w:sz w:val="24"/>
          <w:szCs w:val="24"/>
        </w:rPr>
        <w:t>Проживание в гостинице с удобствами в номере 3 звезды</w:t>
      </w:r>
      <w:r>
        <w:rPr>
          <w:b/>
          <w:color w:val="333333"/>
          <w:sz w:val="24"/>
          <w:szCs w:val="24"/>
        </w:rPr>
        <w:t>,</w:t>
      </w:r>
      <w:r w:rsidRPr="00B5030B">
        <w:rPr>
          <w:b/>
          <w:color w:val="333333"/>
          <w:sz w:val="24"/>
          <w:szCs w:val="24"/>
        </w:rPr>
        <w:t xml:space="preserve"> </w:t>
      </w:r>
      <w:r>
        <w:rPr>
          <w:b/>
          <w:color w:val="333333"/>
          <w:sz w:val="24"/>
          <w:szCs w:val="24"/>
        </w:rPr>
        <w:t>с завтраком</w:t>
      </w:r>
      <w:r w:rsidR="0008737B">
        <w:rPr>
          <w:b/>
          <w:color w:val="333333"/>
          <w:sz w:val="24"/>
          <w:szCs w:val="24"/>
        </w:rPr>
        <w:t xml:space="preserve"> </w:t>
      </w:r>
      <w:r w:rsidRPr="00B5030B">
        <w:rPr>
          <w:b/>
          <w:color w:val="333333"/>
          <w:sz w:val="24"/>
          <w:szCs w:val="24"/>
        </w:rPr>
        <w:t xml:space="preserve">– </w:t>
      </w:r>
      <w:r w:rsidR="0008737B">
        <w:rPr>
          <w:b/>
          <w:color w:val="333333"/>
          <w:sz w:val="24"/>
          <w:szCs w:val="24"/>
        </w:rPr>
        <w:t xml:space="preserve">от </w:t>
      </w:r>
      <w:r w:rsidR="0092334E">
        <w:rPr>
          <w:b/>
          <w:color w:val="333333"/>
          <w:sz w:val="24"/>
          <w:szCs w:val="24"/>
        </w:rPr>
        <w:t>4</w:t>
      </w:r>
      <w:r w:rsidR="00081340">
        <w:rPr>
          <w:b/>
          <w:color w:val="333333"/>
          <w:sz w:val="24"/>
          <w:szCs w:val="24"/>
        </w:rPr>
        <w:t>8</w:t>
      </w:r>
      <w:r w:rsidRPr="00B5030B">
        <w:rPr>
          <w:b/>
          <w:color w:val="333333"/>
          <w:sz w:val="24"/>
          <w:szCs w:val="24"/>
        </w:rPr>
        <w:t>00 руб.</w:t>
      </w:r>
      <w:r>
        <w:rPr>
          <w:b/>
          <w:color w:val="333333"/>
          <w:sz w:val="24"/>
          <w:szCs w:val="24"/>
        </w:rPr>
        <w:t>/</w:t>
      </w:r>
      <w:r w:rsidRPr="00B5030B">
        <w:rPr>
          <w:b/>
          <w:color w:val="333333"/>
          <w:sz w:val="24"/>
          <w:szCs w:val="24"/>
        </w:rPr>
        <w:t>сут</w:t>
      </w:r>
      <w:r>
        <w:rPr>
          <w:b/>
          <w:color w:val="333333"/>
          <w:sz w:val="24"/>
          <w:szCs w:val="24"/>
        </w:rPr>
        <w:t>. на человека</w:t>
      </w:r>
      <w:r w:rsidRPr="00B5030B">
        <w:rPr>
          <w:b/>
          <w:color w:val="333333"/>
          <w:sz w:val="24"/>
          <w:szCs w:val="24"/>
        </w:rPr>
        <w:t xml:space="preserve"> </w:t>
      </w:r>
      <w:r>
        <w:rPr>
          <w:b/>
          <w:color w:val="333333"/>
          <w:sz w:val="24"/>
          <w:szCs w:val="24"/>
        </w:rPr>
        <w:t xml:space="preserve">(Предусмотрены бонусные программы для участников, которые бронируют </w:t>
      </w:r>
      <w:r w:rsidR="005C1F18">
        <w:rPr>
          <w:b/>
          <w:color w:val="333333"/>
          <w:sz w:val="24"/>
          <w:szCs w:val="24"/>
        </w:rPr>
        <w:t>проживание от 2</w:t>
      </w:r>
      <w:r w:rsidR="00661D07">
        <w:rPr>
          <w:b/>
          <w:color w:val="333333"/>
          <w:sz w:val="24"/>
          <w:szCs w:val="24"/>
        </w:rPr>
        <w:t xml:space="preserve"> до 3</w:t>
      </w:r>
      <w:r>
        <w:rPr>
          <w:b/>
          <w:color w:val="333333"/>
          <w:sz w:val="24"/>
          <w:szCs w:val="24"/>
        </w:rPr>
        <w:t xml:space="preserve"> месяц</w:t>
      </w:r>
      <w:r w:rsidR="00661D07">
        <w:rPr>
          <w:b/>
          <w:color w:val="333333"/>
          <w:sz w:val="24"/>
          <w:szCs w:val="24"/>
        </w:rPr>
        <w:t>ев</w:t>
      </w:r>
      <w:r>
        <w:rPr>
          <w:b/>
          <w:color w:val="333333"/>
          <w:sz w:val="24"/>
          <w:szCs w:val="24"/>
        </w:rPr>
        <w:t>)</w:t>
      </w:r>
    </w:p>
    <w:p w14:paraId="5E39624E" w14:textId="74A87280" w:rsidR="00846CB4" w:rsidRDefault="00846CB4" w:rsidP="00846CB4">
      <w:pPr>
        <w:pStyle w:val="a4"/>
        <w:numPr>
          <w:ilvl w:val="0"/>
          <w:numId w:val="7"/>
        </w:numPr>
        <w:jc w:val="both"/>
        <w:rPr>
          <w:b/>
          <w:color w:val="333333"/>
          <w:sz w:val="24"/>
          <w:szCs w:val="24"/>
        </w:rPr>
      </w:pPr>
      <w:r w:rsidRPr="00B5030B">
        <w:rPr>
          <w:b/>
          <w:color w:val="333333"/>
          <w:sz w:val="24"/>
          <w:szCs w:val="24"/>
        </w:rPr>
        <w:t>Проживание в гостинице с удобствами в номере 4 звезды</w:t>
      </w:r>
      <w:r>
        <w:rPr>
          <w:b/>
          <w:color w:val="333333"/>
          <w:sz w:val="24"/>
          <w:szCs w:val="24"/>
        </w:rPr>
        <w:t>,</w:t>
      </w:r>
      <w:r w:rsidRPr="00B5030B">
        <w:rPr>
          <w:b/>
          <w:color w:val="333333"/>
          <w:sz w:val="24"/>
          <w:szCs w:val="24"/>
        </w:rPr>
        <w:t xml:space="preserve"> </w:t>
      </w:r>
      <w:r>
        <w:rPr>
          <w:b/>
          <w:color w:val="333333"/>
          <w:sz w:val="24"/>
          <w:szCs w:val="24"/>
        </w:rPr>
        <w:t xml:space="preserve">с завтраком </w:t>
      </w:r>
      <w:r w:rsidR="0008737B">
        <w:rPr>
          <w:b/>
          <w:color w:val="333333"/>
          <w:sz w:val="24"/>
          <w:szCs w:val="24"/>
        </w:rPr>
        <w:t>–</w:t>
      </w:r>
      <w:r w:rsidRPr="00B5030B">
        <w:rPr>
          <w:b/>
          <w:color w:val="333333"/>
          <w:sz w:val="24"/>
          <w:szCs w:val="24"/>
        </w:rPr>
        <w:t xml:space="preserve"> </w:t>
      </w:r>
      <w:r w:rsidR="0008737B">
        <w:rPr>
          <w:b/>
          <w:color w:val="333333"/>
          <w:sz w:val="24"/>
          <w:szCs w:val="24"/>
        </w:rPr>
        <w:t xml:space="preserve">от </w:t>
      </w:r>
      <w:r w:rsidR="00081340">
        <w:rPr>
          <w:b/>
          <w:color w:val="333333"/>
          <w:sz w:val="24"/>
          <w:szCs w:val="24"/>
        </w:rPr>
        <w:t>58</w:t>
      </w:r>
      <w:r w:rsidRPr="00B5030B">
        <w:rPr>
          <w:b/>
          <w:color w:val="333333"/>
          <w:sz w:val="24"/>
          <w:szCs w:val="24"/>
        </w:rPr>
        <w:t>00 руб.</w:t>
      </w:r>
      <w:r>
        <w:rPr>
          <w:b/>
          <w:color w:val="333333"/>
          <w:sz w:val="24"/>
          <w:szCs w:val="24"/>
        </w:rPr>
        <w:t>/</w:t>
      </w:r>
      <w:r w:rsidRPr="00B5030B">
        <w:rPr>
          <w:b/>
          <w:color w:val="333333"/>
          <w:sz w:val="24"/>
          <w:szCs w:val="24"/>
        </w:rPr>
        <w:t>сут</w:t>
      </w:r>
      <w:r>
        <w:rPr>
          <w:b/>
          <w:color w:val="333333"/>
          <w:sz w:val="24"/>
          <w:szCs w:val="24"/>
        </w:rPr>
        <w:t>. на человека</w:t>
      </w:r>
      <w:r w:rsidR="009C492C">
        <w:rPr>
          <w:b/>
          <w:color w:val="333333"/>
          <w:sz w:val="24"/>
          <w:szCs w:val="24"/>
        </w:rPr>
        <w:t xml:space="preserve">. Ориентировочные программы размещены на сайте </w:t>
      </w:r>
      <w:r w:rsidR="009C492C">
        <w:rPr>
          <w:b/>
          <w:color w:val="333333"/>
          <w:sz w:val="24"/>
          <w:szCs w:val="24"/>
          <w:lang w:val="en-US"/>
        </w:rPr>
        <w:t>www</w:t>
      </w:r>
      <w:r w:rsidR="009C492C" w:rsidRPr="00081340">
        <w:rPr>
          <w:b/>
          <w:color w:val="333333"/>
          <w:sz w:val="24"/>
          <w:szCs w:val="24"/>
        </w:rPr>
        <w:t>.</w:t>
      </w:r>
      <w:r w:rsidR="009C492C">
        <w:rPr>
          <w:b/>
          <w:color w:val="333333"/>
          <w:sz w:val="24"/>
          <w:szCs w:val="24"/>
        </w:rPr>
        <w:t>береганадежды.рф</w:t>
      </w:r>
    </w:p>
    <w:p w14:paraId="4FEECBD6" w14:textId="77777777" w:rsidR="006971C5" w:rsidRPr="006971C5" w:rsidRDefault="006971C5" w:rsidP="006971C5">
      <w:pPr>
        <w:ind w:left="360"/>
        <w:jc w:val="both"/>
        <w:rPr>
          <w:b/>
          <w:color w:val="333333"/>
          <w:sz w:val="24"/>
          <w:szCs w:val="24"/>
          <w:u w:val="single"/>
        </w:rPr>
      </w:pPr>
      <w:r w:rsidRPr="006971C5">
        <w:rPr>
          <w:b/>
          <w:color w:val="333333"/>
          <w:sz w:val="24"/>
          <w:szCs w:val="24"/>
          <w:u w:val="single"/>
        </w:rPr>
        <w:t>Внимание! Цены могут поменяться в большую или в меньшую сторону в зависимости от гостиницы и от количества человек в группе. Все цены ориентировочные!</w:t>
      </w:r>
    </w:p>
    <w:p w14:paraId="5A7D2DB1" w14:textId="3351A366" w:rsidR="00846CB4" w:rsidRDefault="00846CB4" w:rsidP="00846CB4">
      <w:pPr>
        <w:jc w:val="both"/>
        <w:rPr>
          <w:b/>
          <w:color w:val="333333"/>
          <w:sz w:val="24"/>
          <w:szCs w:val="24"/>
          <w:u w:val="single"/>
        </w:rPr>
      </w:pPr>
    </w:p>
    <w:p w14:paraId="0F4EB399" w14:textId="74496469" w:rsidR="00846CB4" w:rsidRPr="000D02F5" w:rsidRDefault="00846CB4" w:rsidP="00846CB4">
      <w:pPr>
        <w:jc w:val="both"/>
        <w:rPr>
          <w:b/>
          <w:color w:val="333333"/>
          <w:sz w:val="24"/>
          <w:szCs w:val="24"/>
        </w:rPr>
      </w:pPr>
      <w:r>
        <w:rPr>
          <w:b/>
          <w:color w:val="333333"/>
          <w:sz w:val="24"/>
          <w:szCs w:val="24"/>
        </w:rPr>
        <w:t xml:space="preserve">       </w:t>
      </w:r>
      <w:r w:rsidRPr="000D02F5">
        <w:rPr>
          <w:b/>
          <w:color w:val="333333"/>
          <w:sz w:val="24"/>
          <w:szCs w:val="24"/>
        </w:rPr>
        <w:t xml:space="preserve">Для группы от </w:t>
      </w:r>
      <w:r w:rsidR="0029749E">
        <w:rPr>
          <w:b/>
          <w:color w:val="333333"/>
          <w:sz w:val="24"/>
          <w:szCs w:val="24"/>
        </w:rPr>
        <w:t>40</w:t>
      </w:r>
      <w:r w:rsidRPr="000D02F5">
        <w:rPr>
          <w:b/>
          <w:color w:val="333333"/>
          <w:sz w:val="24"/>
          <w:szCs w:val="24"/>
        </w:rPr>
        <w:t>+2 чел</w:t>
      </w:r>
      <w:r>
        <w:rPr>
          <w:b/>
          <w:color w:val="333333"/>
          <w:sz w:val="24"/>
          <w:szCs w:val="24"/>
        </w:rPr>
        <w:t>овека</w:t>
      </w:r>
      <w:r w:rsidRPr="000D02F5">
        <w:rPr>
          <w:b/>
          <w:color w:val="333333"/>
          <w:sz w:val="24"/>
          <w:szCs w:val="24"/>
        </w:rPr>
        <w:t xml:space="preserve"> предусмотрена бонусная система. Рассчитывается проживание, питание, трансфер, экскурсионное обслуживание индивидуально.</w:t>
      </w:r>
    </w:p>
    <w:p w14:paraId="594CB552" w14:textId="609151CE" w:rsidR="00846CB4" w:rsidRPr="000007FD" w:rsidRDefault="00846CB4" w:rsidP="00846CB4">
      <w:pPr>
        <w:jc w:val="both"/>
        <w:rPr>
          <w:b/>
          <w:color w:val="333333"/>
          <w:sz w:val="24"/>
          <w:szCs w:val="24"/>
        </w:rPr>
      </w:pPr>
      <w:r w:rsidRPr="000007FD">
        <w:rPr>
          <w:b/>
          <w:color w:val="333333"/>
          <w:sz w:val="24"/>
          <w:szCs w:val="24"/>
        </w:rPr>
        <w:t xml:space="preserve">Если группа приезжает с другого города на конкурс с проживанием - оплата производится заранее - минимум за </w:t>
      </w:r>
      <w:r w:rsidR="007B217B">
        <w:rPr>
          <w:b/>
          <w:color w:val="333333"/>
          <w:sz w:val="24"/>
          <w:szCs w:val="24"/>
        </w:rPr>
        <w:t>20</w:t>
      </w:r>
      <w:r w:rsidRPr="000007FD">
        <w:rPr>
          <w:b/>
          <w:color w:val="333333"/>
          <w:sz w:val="24"/>
          <w:szCs w:val="24"/>
        </w:rPr>
        <w:t xml:space="preserve"> дней до конкурса.</w:t>
      </w:r>
    </w:p>
    <w:p w14:paraId="6ED4E23A" w14:textId="77777777" w:rsidR="00846CB4" w:rsidRDefault="00846CB4" w:rsidP="00846CB4">
      <w:pPr>
        <w:jc w:val="both"/>
        <w:rPr>
          <w:b/>
          <w:color w:val="333333"/>
          <w:sz w:val="24"/>
          <w:szCs w:val="24"/>
          <w:u w:val="single"/>
        </w:rPr>
      </w:pPr>
    </w:p>
    <w:p w14:paraId="6659684E" w14:textId="20A194B3" w:rsidR="008E4D91" w:rsidRDefault="001431DA" w:rsidP="00846CB4">
      <w:pPr>
        <w:jc w:val="both"/>
        <w:rPr>
          <w:b/>
          <w:color w:val="333333"/>
          <w:sz w:val="24"/>
          <w:szCs w:val="24"/>
          <w:u w:val="single"/>
        </w:rPr>
      </w:pPr>
      <w:r>
        <w:rPr>
          <w:b/>
          <w:color w:val="333333"/>
          <w:sz w:val="24"/>
          <w:szCs w:val="24"/>
          <w:u w:val="single"/>
        </w:rPr>
        <w:t>Приезжие у</w:t>
      </w:r>
      <w:r w:rsidR="00846CB4">
        <w:rPr>
          <w:b/>
          <w:color w:val="333333"/>
          <w:sz w:val="24"/>
          <w:szCs w:val="24"/>
          <w:u w:val="single"/>
        </w:rPr>
        <w:t>частн</w:t>
      </w:r>
      <w:r>
        <w:rPr>
          <w:b/>
          <w:color w:val="333333"/>
          <w:sz w:val="24"/>
          <w:szCs w:val="24"/>
          <w:u w:val="single"/>
        </w:rPr>
        <w:t xml:space="preserve">ики, которые </w:t>
      </w:r>
      <w:r w:rsidR="00846CB4">
        <w:rPr>
          <w:b/>
          <w:color w:val="333333"/>
          <w:sz w:val="24"/>
          <w:szCs w:val="24"/>
          <w:u w:val="single"/>
        </w:rPr>
        <w:t>прожива</w:t>
      </w:r>
      <w:r>
        <w:rPr>
          <w:b/>
          <w:color w:val="333333"/>
          <w:sz w:val="24"/>
          <w:szCs w:val="24"/>
          <w:u w:val="single"/>
        </w:rPr>
        <w:t>ют самостоятельно или</w:t>
      </w:r>
      <w:r w:rsidR="00846CB4">
        <w:rPr>
          <w:b/>
          <w:color w:val="333333"/>
          <w:sz w:val="24"/>
          <w:szCs w:val="24"/>
          <w:u w:val="single"/>
        </w:rPr>
        <w:t xml:space="preserve"> забронирова</w:t>
      </w:r>
      <w:r>
        <w:rPr>
          <w:b/>
          <w:color w:val="333333"/>
          <w:sz w:val="24"/>
          <w:szCs w:val="24"/>
          <w:u w:val="single"/>
        </w:rPr>
        <w:t>ли не</w:t>
      </w:r>
      <w:r w:rsidR="00846CB4">
        <w:rPr>
          <w:b/>
          <w:color w:val="333333"/>
          <w:sz w:val="24"/>
          <w:szCs w:val="24"/>
          <w:u w:val="single"/>
        </w:rPr>
        <w:t xml:space="preserve"> у организатора фестиваля-конкурса</w:t>
      </w:r>
      <w:r>
        <w:rPr>
          <w:b/>
          <w:color w:val="333333"/>
          <w:sz w:val="24"/>
          <w:szCs w:val="24"/>
          <w:u w:val="single"/>
        </w:rPr>
        <w:t xml:space="preserve"> проживание</w:t>
      </w:r>
      <w:r w:rsidR="007B217B">
        <w:rPr>
          <w:b/>
          <w:color w:val="333333"/>
          <w:sz w:val="24"/>
          <w:szCs w:val="24"/>
          <w:u w:val="single"/>
        </w:rPr>
        <w:t xml:space="preserve"> и</w:t>
      </w:r>
      <w:r>
        <w:rPr>
          <w:b/>
          <w:color w:val="333333"/>
          <w:sz w:val="24"/>
          <w:szCs w:val="24"/>
          <w:u w:val="single"/>
        </w:rPr>
        <w:t xml:space="preserve"> питание</w:t>
      </w:r>
      <w:r w:rsidR="007B217B">
        <w:rPr>
          <w:b/>
          <w:color w:val="333333"/>
          <w:sz w:val="24"/>
          <w:szCs w:val="24"/>
          <w:u w:val="single"/>
        </w:rPr>
        <w:t>,</w:t>
      </w:r>
      <w:r w:rsidR="00846CB4">
        <w:rPr>
          <w:b/>
          <w:color w:val="333333"/>
          <w:sz w:val="24"/>
          <w:szCs w:val="24"/>
          <w:u w:val="single"/>
        </w:rPr>
        <w:t xml:space="preserve"> оплачивают</w:t>
      </w:r>
      <w:r>
        <w:rPr>
          <w:b/>
          <w:color w:val="333333"/>
          <w:sz w:val="24"/>
          <w:szCs w:val="24"/>
          <w:u w:val="single"/>
        </w:rPr>
        <w:t xml:space="preserve"> повышенный орг. взнос</w:t>
      </w:r>
      <w:r w:rsidR="008E4D91">
        <w:rPr>
          <w:b/>
          <w:color w:val="333333"/>
          <w:sz w:val="24"/>
          <w:szCs w:val="24"/>
          <w:u w:val="single"/>
        </w:rPr>
        <w:t>:</w:t>
      </w:r>
    </w:p>
    <w:p w14:paraId="61F8148A" w14:textId="2FE7D5D7" w:rsidR="008E4D91" w:rsidRDefault="008E4D91" w:rsidP="008E4D91">
      <w:pPr>
        <w:pStyle w:val="a4"/>
        <w:numPr>
          <w:ilvl w:val="0"/>
          <w:numId w:val="14"/>
        </w:numPr>
        <w:jc w:val="both"/>
        <w:rPr>
          <w:b/>
          <w:color w:val="333333"/>
          <w:sz w:val="24"/>
          <w:szCs w:val="24"/>
        </w:rPr>
      </w:pPr>
      <w:r>
        <w:rPr>
          <w:b/>
          <w:color w:val="333333"/>
          <w:sz w:val="24"/>
          <w:szCs w:val="24"/>
        </w:rPr>
        <w:t>о</w:t>
      </w:r>
      <w:r w:rsidRPr="008E4D91">
        <w:rPr>
          <w:b/>
          <w:color w:val="333333"/>
          <w:sz w:val="24"/>
          <w:szCs w:val="24"/>
        </w:rPr>
        <w:t>рганизационн</w:t>
      </w:r>
      <w:r>
        <w:rPr>
          <w:b/>
          <w:color w:val="333333"/>
          <w:sz w:val="24"/>
          <w:szCs w:val="24"/>
        </w:rPr>
        <w:t>ый</w:t>
      </w:r>
      <w:r w:rsidRPr="008E4D91">
        <w:rPr>
          <w:b/>
          <w:color w:val="333333"/>
          <w:sz w:val="24"/>
          <w:szCs w:val="24"/>
        </w:rPr>
        <w:t xml:space="preserve"> взнос</w:t>
      </w:r>
      <w:r>
        <w:rPr>
          <w:b/>
          <w:color w:val="333333"/>
          <w:sz w:val="24"/>
          <w:szCs w:val="24"/>
        </w:rPr>
        <w:t xml:space="preserve"> сол</w:t>
      </w:r>
      <w:r w:rsidR="00054CFC">
        <w:rPr>
          <w:b/>
          <w:color w:val="333333"/>
          <w:sz w:val="24"/>
          <w:szCs w:val="24"/>
        </w:rPr>
        <w:t>о/дуэт</w:t>
      </w:r>
      <w:r w:rsidRPr="008E4D91">
        <w:rPr>
          <w:b/>
          <w:color w:val="333333"/>
          <w:sz w:val="24"/>
          <w:szCs w:val="24"/>
        </w:rPr>
        <w:t xml:space="preserve"> состав</w:t>
      </w:r>
      <w:r w:rsidR="00054CFC">
        <w:rPr>
          <w:b/>
          <w:color w:val="333333"/>
          <w:sz w:val="24"/>
          <w:szCs w:val="24"/>
        </w:rPr>
        <w:t>ляет</w:t>
      </w:r>
      <w:r w:rsidRPr="008E4D91">
        <w:rPr>
          <w:b/>
          <w:color w:val="333333"/>
          <w:sz w:val="24"/>
          <w:szCs w:val="24"/>
        </w:rPr>
        <w:t xml:space="preserve"> </w:t>
      </w:r>
      <w:r w:rsidR="0008737B">
        <w:rPr>
          <w:b/>
          <w:color w:val="333333"/>
          <w:sz w:val="24"/>
          <w:szCs w:val="24"/>
        </w:rPr>
        <w:t>–</w:t>
      </w:r>
      <w:r>
        <w:rPr>
          <w:b/>
          <w:color w:val="333333"/>
          <w:sz w:val="24"/>
          <w:szCs w:val="24"/>
        </w:rPr>
        <w:t xml:space="preserve"> </w:t>
      </w:r>
      <w:r w:rsidR="0008737B">
        <w:rPr>
          <w:b/>
          <w:color w:val="333333"/>
          <w:sz w:val="24"/>
          <w:szCs w:val="24"/>
        </w:rPr>
        <w:t xml:space="preserve">от </w:t>
      </w:r>
      <w:r w:rsidR="007B217B">
        <w:rPr>
          <w:b/>
          <w:color w:val="333333"/>
          <w:sz w:val="24"/>
          <w:szCs w:val="24"/>
        </w:rPr>
        <w:t>6</w:t>
      </w:r>
      <w:r w:rsidR="000A7F7A">
        <w:rPr>
          <w:b/>
          <w:color w:val="333333"/>
          <w:sz w:val="24"/>
          <w:szCs w:val="24"/>
        </w:rPr>
        <w:t>0</w:t>
      </w:r>
      <w:r w:rsidRPr="008E4D91">
        <w:rPr>
          <w:b/>
          <w:color w:val="333333"/>
          <w:sz w:val="24"/>
          <w:szCs w:val="24"/>
        </w:rPr>
        <w:t>00 руб.</w:t>
      </w:r>
      <w:r w:rsidR="00054CFC">
        <w:rPr>
          <w:b/>
          <w:color w:val="333333"/>
          <w:sz w:val="24"/>
          <w:szCs w:val="24"/>
        </w:rPr>
        <w:t>/чел.</w:t>
      </w:r>
      <w:r>
        <w:rPr>
          <w:b/>
          <w:color w:val="333333"/>
          <w:sz w:val="24"/>
          <w:szCs w:val="24"/>
        </w:rPr>
        <w:t>;</w:t>
      </w:r>
    </w:p>
    <w:p w14:paraId="77F7CA4C" w14:textId="3BF5A7F9" w:rsidR="00846CB4" w:rsidRPr="008E4D91" w:rsidRDefault="008E4D91" w:rsidP="00846CB4">
      <w:pPr>
        <w:pStyle w:val="a4"/>
        <w:numPr>
          <w:ilvl w:val="0"/>
          <w:numId w:val="14"/>
        </w:numPr>
        <w:jc w:val="both"/>
        <w:rPr>
          <w:b/>
          <w:color w:val="333333"/>
          <w:sz w:val="24"/>
          <w:szCs w:val="24"/>
        </w:rPr>
      </w:pPr>
      <w:r w:rsidRPr="008E4D91">
        <w:rPr>
          <w:b/>
          <w:color w:val="333333"/>
          <w:sz w:val="24"/>
          <w:szCs w:val="24"/>
        </w:rPr>
        <w:t xml:space="preserve">организационный взнос в коллективе от </w:t>
      </w:r>
      <w:r w:rsidR="000C4CF7">
        <w:rPr>
          <w:b/>
          <w:color w:val="333333"/>
          <w:sz w:val="24"/>
          <w:szCs w:val="24"/>
        </w:rPr>
        <w:t>3</w:t>
      </w:r>
      <w:r w:rsidRPr="008E4D91">
        <w:rPr>
          <w:b/>
          <w:color w:val="333333"/>
          <w:sz w:val="24"/>
          <w:szCs w:val="24"/>
        </w:rPr>
        <w:t xml:space="preserve"> человек</w:t>
      </w:r>
      <w:r w:rsidR="00054CFC">
        <w:rPr>
          <w:b/>
          <w:color w:val="333333"/>
          <w:sz w:val="24"/>
          <w:szCs w:val="24"/>
        </w:rPr>
        <w:t xml:space="preserve"> и более</w:t>
      </w:r>
      <w:r w:rsidRPr="008E4D91">
        <w:rPr>
          <w:b/>
          <w:color w:val="333333"/>
          <w:sz w:val="24"/>
          <w:szCs w:val="24"/>
        </w:rPr>
        <w:t xml:space="preserve"> </w:t>
      </w:r>
      <w:r w:rsidR="0008737B">
        <w:rPr>
          <w:b/>
          <w:color w:val="333333"/>
          <w:sz w:val="24"/>
          <w:szCs w:val="24"/>
        </w:rPr>
        <w:t>–</w:t>
      </w:r>
      <w:r w:rsidRPr="008E4D91">
        <w:rPr>
          <w:b/>
          <w:color w:val="333333"/>
          <w:sz w:val="24"/>
          <w:szCs w:val="24"/>
        </w:rPr>
        <w:t xml:space="preserve"> </w:t>
      </w:r>
      <w:r w:rsidR="000A7F7A">
        <w:rPr>
          <w:b/>
          <w:color w:val="333333"/>
          <w:sz w:val="24"/>
          <w:szCs w:val="24"/>
        </w:rPr>
        <w:t>30</w:t>
      </w:r>
      <w:r w:rsidRPr="008E4D91">
        <w:rPr>
          <w:b/>
          <w:color w:val="333333"/>
          <w:sz w:val="24"/>
          <w:szCs w:val="24"/>
        </w:rPr>
        <w:t>00 руб.</w:t>
      </w:r>
      <w:r w:rsidR="00087D31" w:rsidRPr="00087D31">
        <w:rPr>
          <w:b/>
          <w:color w:val="333333"/>
          <w:sz w:val="24"/>
          <w:szCs w:val="24"/>
        </w:rPr>
        <w:t xml:space="preserve"> </w:t>
      </w:r>
      <w:r w:rsidR="00054CFC">
        <w:rPr>
          <w:b/>
          <w:color w:val="333333"/>
          <w:sz w:val="24"/>
          <w:szCs w:val="24"/>
        </w:rPr>
        <w:t>з</w:t>
      </w:r>
      <w:r w:rsidR="00087D31" w:rsidRPr="008E4D91">
        <w:rPr>
          <w:b/>
          <w:color w:val="333333"/>
          <w:sz w:val="24"/>
          <w:szCs w:val="24"/>
        </w:rPr>
        <w:t>а каждого участника</w:t>
      </w:r>
      <w:r w:rsidR="00087D31">
        <w:rPr>
          <w:b/>
          <w:color w:val="333333"/>
          <w:sz w:val="24"/>
          <w:szCs w:val="24"/>
        </w:rPr>
        <w:t>.</w:t>
      </w:r>
    </w:p>
    <w:p w14:paraId="7818AFEE" w14:textId="77777777" w:rsidR="00846CB4" w:rsidRDefault="00846CB4" w:rsidP="00846CB4">
      <w:pPr>
        <w:jc w:val="both"/>
        <w:rPr>
          <w:b/>
          <w:color w:val="333333"/>
          <w:sz w:val="24"/>
          <w:szCs w:val="24"/>
          <w:u w:val="single"/>
        </w:rPr>
      </w:pPr>
    </w:p>
    <w:p w14:paraId="66223412" w14:textId="532F77CB" w:rsidR="00846CB4" w:rsidRPr="007716E8" w:rsidRDefault="00846CB4" w:rsidP="00846CB4">
      <w:pPr>
        <w:jc w:val="both"/>
        <w:rPr>
          <w:color w:val="333333"/>
          <w:sz w:val="24"/>
          <w:szCs w:val="24"/>
        </w:rPr>
      </w:pPr>
      <w:r w:rsidRPr="00C55EDB">
        <w:rPr>
          <w:b/>
          <w:color w:val="333333"/>
          <w:sz w:val="24"/>
          <w:szCs w:val="24"/>
        </w:rPr>
        <w:t>Рук</w:t>
      </w:r>
      <w:r w:rsidRPr="007716E8">
        <w:rPr>
          <w:b/>
          <w:color w:val="333333"/>
          <w:sz w:val="24"/>
          <w:szCs w:val="24"/>
        </w:rPr>
        <w:t>оводитель может поменять участника</w:t>
      </w:r>
      <w:r w:rsidR="00054CFC">
        <w:rPr>
          <w:b/>
          <w:color w:val="333333"/>
          <w:sz w:val="24"/>
          <w:szCs w:val="24"/>
        </w:rPr>
        <w:t>,</w:t>
      </w:r>
      <w:r w:rsidRPr="007716E8">
        <w:rPr>
          <w:b/>
          <w:color w:val="333333"/>
          <w:sz w:val="24"/>
          <w:szCs w:val="24"/>
        </w:rPr>
        <w:t xml:space="preserve"> </w:t>
      </w:r>
      <w:r w:rsidR="00054CFC">
        <w:rPr>
          <w:b/>
          <w:color w:val="333333"/>
          <w:sz w:val="24"/>
          <w:szCs w:val="24"/>
        </w:rPr>
        <w:t>е</w:t>
      </w:r>
      <w:r>
        <w:rPr>
          <w:b/>
          <w:color w:val="333333"/>
          <w:sz w:val="24"/>
          <w:szCs w:val="24"/>
        </w:rPr>
        <w:t>сли оплата произведена за проживание, питание, трансферт. В случае неявки участника на конкурс</w:t>
      </w:r>
      <w:r w:rsidR="000A7F7A">
        <w:rPr>
          <w:b/>
          <w:color w:val="333333"/>
          <w:sz w:val="24"/>
          <w:szCs w:val="24"/>
        </w:rPr>
        <w:t xml:space="preserve"> по болезни</w:t>
      </w:r>
      <w:r w:rsidR="00494EC5">
        <w:rPr>
          <w:b/>
          <w:color w:val="333333"/>
          <w:sz w:val="24"/>
          <w:szCs w:val="24"/>
        </w:rPr>
        <w:t>,</w:t>
      </w:r>
      <w:r>
        <w:rPr>
          <w:b/>
          <w:color w:val="333333"/>
          <w:sz w:val="24"/>
          <w:szCs w:val="24"/>
        </w:rPr>
        <w:t xml:space="preserve"> оплата возвращается за минусом фактически понесённых расходов. Оплата не возвращается, если произошл</w:t>
      </w:r>
      <w:r w:rsidR="00E91899">
        <w:rPr>
          <w:b/>
          <w:color w:val="333333"/>
          <w:sz w:val="24"/>
          <w:szCs w:val="24"/>
        </w:rPr>
        <w:t>и</w:t>
      </w:r>
      <w:r>
        <w:rPr>
          <w:b/>
          <w:color w:val="333333"/>
          <w:sz w:val="24"/>
          <w:szCs w:val="24"/>
        </w:rPr>
        <w:t xml:space="preserve"> форс</w:t>
      </w:r>
      <w:r w:rsidR="00E91899">
        <w:rPr>
          <w:b/>
          <w:color w:val="333333"/>
          <w:sz w:val="24"/>
          <w:szCs w:val="24"/>
        </w:rPr>
        <w:t>-</w:t>
      </w:r>
      <w:r>
        <w:rPr>
          <w:b/>
          <w:color w:val="333333"/>
          <w:sz w:val="24"/>
          <w:szCs w:val="24"/>
        </w:rPr>
        <w:t>мажор</w:t>
      </w:r>
      <w:r w:rsidR="00E91899">
        <w:rPr>
          <w:b/>
          <w:color w:val="333333"/>
          <w:sz w:val="24"/>
          <w:szCs w:val="24"/>
        </w:rPr>
        <w:t>ные обстоятельства</w:t>
      </w:r>
      <w:r>
        <w:rPr>
          <w:b/>
          <w:color w:val="333333"/>
          <w:sz w:val="24"/>
          <w:szCs w:val="24"/>
        </w:rPr>
        <w:t xml:space="preserve"> в</w:t>
      </w:r>
      <w:r w:rsidR="00E91899">
        <w:rPr>
          <w:b/>
          <w:color w:val="333333"/>
          <w:sz w:val="24"/>
          <w:szCs w:val="24"/>
        </w:rPr>
        <w:t xml:space="preserve"> городе, регионе, </w:t>
      </w:r>
      <w:r>
        <w:rPr>
          <w:b/>
          <w:color w:val="333333"/>
          <w:sz w:val="24"/>
          <w:szCs w:val="24"/>
        </w:rPr>
        <w:t xml:space="preserve">стране! </w:t>
      </w:r>
    </w:p>
    <w:p w14:paraId="4934850F" w14:textId="0B4F9F9F" w:rsidR="00846CB4" w:rsidRPr="00032010" w:rsidRDefault="00846CB4" w:rsidP="00846CB4">
      <w:pPr>
        <w:jc w:val="both"/>
        <w:rPr>
          <w:b/>
          <w:color w:val="333333"/>
          <w:sz w:val="24"/>
          <w:szCs w:val="24"/>
        </w:rPr>
      </w:pPr>
      <w:r w:rsidRPr="007716E8">
        <w:rPr>
          <w:b/>
          <w:color w:val="333333"/>
          <w:sz w:val="24"/>
          <w:szCs w:val="24"/>
        </w:rPr>
        <w:t xml:space="preserve">Оригиналы документов (счёт, договор, акт выполненных работ) выдаются по вашему приезду. </w:t>
      </w:r>
      <w:r>
        <w:rPr>
          <w:b/>
          <w:color w:val="333333"/>
          <w:sz w:val="24"/>
          <w:szCs w:val="24"/>
        </w:rPr>
        <w:t xml:space="preserve">Организационный комитет принимает заявки на фестиваль-конкурс,  только с безусловным согласием участников со всеми пунктами </w:t>
      </w:r>
      <w:r w:rsidR="00494EC5">
        <w:rPr>
          <w:b/>
          <w:color w:val="333333"/>
          <w:sz w:val="24"/>
          <w:szCs w:val="24"/>
        </w:rPr>
        <w:t>Положения о фестивале-конкурсе и настоящего Приложения №</w:t>
      </w:r>
      <w:r w:rsidR="000A7F7A">
        <w:rPr>
          <w:b/>
          <w:color w:val="333333"/>
          <w:sz w:val="24"/>
          <w:szCs w:val="24"/>
        </w:rPr>
        <w:t>1</w:t>
      </w:r>
      <w:r w:rsidR="00494EC5">
        <w:rPr>
          <w:b/>
          <w:color w:val="333333"/>
          <w:sz w:val="24"/>
          <w:szCs w:val="24"/>
        </w:rPr>
        <w:t xml:space="preserve"> (финансовые условия)</w:t>
      </w:r>
      <w:r>
        <w:rPr>
          <w:b/>
          <w:color w:val="333333"/>
          <w:sz w:val="24"/>
          <w:szCs w:val="24"/>
        </w:rPr>
        <w:t>. Организационный комитет имеет право закончить приём заявок ранее указанного срока, в связи с большим количеством набранных участников. Организационный комитет имеет право отказать в участи</w:t>
      </w:r>
      <w:r w:rsidR="00E91899">
        <w:rPr>
          <w:b/>
          <w:color w:val="333333"/>
          <w:sz w:val="24"/>
          <w:szCs w:val="24"/>
        </w:rPr>
        <w:t>и</w:t>
      </w:r>
      <w:r>
        <w:rPr>
          <w:b/>
          <w:color w:val="333333"/>
          <w:sz w:val="24"/>
          <w:szCs w:val="24"/>
        </w:rPr>
        <w:t xml:space="preserve"> в фестивале-конкурсе без объяснения причин.</w:t>
      </w:r>
    </w:p>
    <w:p w14:paraId="7EE16736" w14:textId="2FD51017" w:rsidR="00846CB4" w:rsidRDefault="00846CB4" w:rsidP="00846CB4">
      <w:pPr>
        <w:jc w:val="both"/>
        <w:rPr>
          <w:b/>
          <w:color w:val="333333"/>
          <w:sz w:val="24"/>
          <w:szCs w:val="24"/>
        </w:rPr>
      </w:pPr>
    </w:p>
    <w:p w14:paraId="1546A242" w14:textId="77777777" w:rsidR="00E52B2E" w:rsidRPr="009C32D6" w:rsidRDefault="00E52B2E" w:rsidP="00C9706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b/>
          <w:color w:val="333333"/>
          <w:sz w:val="24"/>
          <w:szCs w:val="24"/>
        </w:rPr>
      </w:pPr>
      <w:r w:rsidRPr="00694D8E">
        <w:rPr>
          <w:sz w:val="24"/>
          <w:szCs w:val="24"/>
        </w:rPr>
        <w:t xml:space="preserve">- </w:t>
      </w:r>
      <w:r w:rsidRPr="009C32D6">
        <w:rPr>
          <w:bCs/>
          <w:color w:val="333333"/>
          <w:sz w:val="24"/>
          <w:szCs w:val="24"/>
        </w:rPr>
        <w:t>Участники с проживанием перечисляют денежные средства на расчетный счет или наличными в кассу ООО «Гринвэй - тур».</w:t>
      </w:r>
    </w:p>
    <w:p w14:paraId="51CB70C7" w14:textId="77777777" w:rsidR="00E52B2E" w:rsidRPr="009C32D6" w:rsidRDefault="00E52B2E" w:rsidP="00C9706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b/>
          <w:color w:val="333333"/>
          <w:sz w:val="24"/>
          <w:szCs w:val="24"/>
        </w:rPr>
      </w:pPr>
      <w:r w:rsidRPr="009C32D6">
        <w:rPr>
          <w:b/>
          <w:color w:val="333333"/>
          <w:sz w:val="24"/>
          <w:szCs w:val="24"/>
        </w:rPr>
        <w:t>Счет  ООО «Гринвэй – тур»</w:t>
      </w:r>
    </w:p>
    <w:p w14:paraId="04B261FB" w14:textId="77777777" w:rsidR="00E52B2E" w:rsidRPr="009C32D6" w:rsidRDefault="00E52B2E" w:rsidP="00C9706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b/>
          <w:color w:val="333333"/>
          <w:sz w:val="24"/>
          <w:szCs w:val="24"/>
        </w:rPr>
      </w:pPr>
      <w:r w:rsidRPr="009C32D6">
        <w:rPr>
          <w:b/>
          <w:color w:val="333333"/>
          <w:sz w:val="24"/>
          <w:szCs w:val="24"/>
        </w:rPr>
        <w:t>ИНН/КПП 6660153886/665801001</w:t>
      </w:r>
    </w:p>
    <w:p w14:paraId="4A658BF0" w14:textId="77777777" w:rsidR="00E52B2E" w:rsidRPr="009C32D6" w:rsidRDefault="00E52B2E" w:rsidP="00C9706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b/>
          <w:color w:val="333333"/>
          <w:sz w:val="24"/>
          <w:szCs w:val="24"/>
        </w:rPr>
      </w:pPr>
      <w:r w:rsidRPr="009C32D6">
        <w:rPr>
          <w:b/>
          <w:color w:val="333333"/>
          <w:sz w:val="24"/>
          <w:szCs w:val="24"/>
        </w:rPr>
        <w:t>Р/С: 40702810800001009997 в филиале банка «ГПБ» (АО), г. Екатеринбург</w:t>
      </w:r>
    </w:p>
    <w:p w14:paraId="34B6410B" w14:textId="77777777" w:rsidR="00E52B2E" w:rsidRDefault="00E52B2E" w:rsidP="00C9706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b/>
          <w:color w:val="333333"/>
          <w:sz w:val="24"/>
          <w:szCs w:val="24"/>
        </w:rPr>
      </w:pPr>
      <w:r w:rsidRPr="009C32D6">
        <w:rPr>
          <w:b/>
          <w:color w:val="333333"/>
          <w:sz w:val="24"/>
          <w:szCs w:val="24"/>
        </w:rPr>
        <w:t>БИК: 044525823, к/с 30101810200000000823 в ГУ Банка России по ЦФО</w:t>
      </w:r>
    </w:p>
    <w:p w14:paraId="1ADC6CCD" w14:textId="77777777" w:rsidR="00E52B2E" w:rsidRPr="00032010" w:rsidRDefault="00E52B2E" w:rsidP="00846CB4">
      <w:pPr>
        <w:jc w:val="both"/>
        <w:rPr>
          <w:b/>
          <w:color w:val="333333"/>
          <w:sz w:val="24"/>
          <w:szCs w:val="24"/>
        </w:rPr>
      </w:pPr>
    </w:p>
    <w:tbl>
      <w:tblPr>
        <w:tblW w:w="10773" w:type="dxa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73"/>
      </w:tblGrid>
      <w:tr w:rsidR="00846CB4" w14:paraId="36F57A61" w14:textId="77777777" w:rsidTr="00E52B2E">
        <w:trPr>
          <w:trHeight w:val="1728"/>
        </w:trPr>
        <w:tc>
          <w:tcPr>
            <w:tcW w:w="10773" w:type="dxa"/>
          </w:tcPr>
          <w:p w14:paraId="28418FDC" w14:textId="77777777" w:rsidR="00846CB4" w:rsidRPr="00694D8E" w:rsidRDefault="00846CB4" w:rsidP="00202643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D8E">
              <w:rPr>
                <w:rFonts w:ascii="Times New Roman" w:hAnsi="Times New Roman"/>
                <w:sz w:val="24"/>
                <w:szCs w:val="24"/>
              </w:rPr>
              <w:t xml:space="preserve">- Участники без проживания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3196">
              <w:rPr>
                <w:rFonts w:ascii="Times New Roman" w:hAnsi="Times New Roman"/>
                <w:sz w:val="20"/>
                <w:szCs w:val="20"/>
              </w:rPr>
              <w:t>(только жители близлежащих регионов, или по согласованию с оргкомитетом)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4D8E">
              <w:rPr>
                <w:rFonts w:ascii="Times New Roman" w:hAnsi="Times New Roman"/>
                <w:sz w:val="24"/>
                <w:szCs w:val="24"/>
              </w:rPr>
              <w:t xml:space="preserve">перечисляют денежные средства на расчетный счет ООО «ТПЦ «Берега Надежды». </w:t>
            </w:r>
          </w:p>
          <w:p w14:paraId="7638AD88" w14:textId="77777777" w:rsidR="00846CB4" w:rsidRPr="00EE67A0" w:rsidRDefault="00846CB4" w:rsidP="00202643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EE67A0">
              <w:rPr>
                <w:b/>
                <w:sz w:val="24"/>
                <w:szCs w:val="24"/>
                <w:lang w:eastAsia="en-US"/>
              </w:rPr>
              <w:t xml:space="preserve">Счет ООО «ТВОРЧЕСКО-ПРОДЮСЕРСКИЙ ЦЕНТР «БЕРЕГА НАДЕЖДЫ» </w:t>
            </w:r>
          </w:p>
          <w:p w14:paraId="7766269A" w14:textId="77777777" w:rsidR="00846CB4" w:rsidRPr="00EE67A0" w:rsidRDefault="00846CB4" w:rsidP="00202643">
            <w:pPr>
              <w:rPr>
                <w:b/>
                <w:sz w:val="24"/>
                <w:szCs w:val="24"/>
              </w:rPr>
            </w:pPr>
            <w:r w:rsidRPr="00EE67A0">
              <w:rPr>
                <w:b/>
                <w:sz w:val="24"/>
                <w:szCs w:val="24"/>
              </w:rPr>
              <w:t>ИНН/КПП 6658447021/665801001</w:t>
            </w:r>
          </w:p>
          <w:p w14:paraId="24E3C6E0" w14:textId="20B4DAE4" w:rsidR="00846CB4" w:rsidRPr="00EE67A0" w:rsidRDefault="00846CB4" w:rsidP="00202643">
            <w:pPr>
              <w:outlineLvl w:val="0"/>
              <w:rPr>
                <w:b/>
                <w:sz w:val="24"/>
                <w:szCs w:val="24"/>
              </w:rPr>
            </w:pPr>
            <w:r w:rsidRPr="00EE67A0">
              <w:rPr>
                <w:b/>
                <w:sz w:val="24"/>
                <w:szCs w:val="24"/>
              </w:rPr>
              <w:t>Р/С:</w:t>
            </w:r>
            <w:r w:rsidR="00A31A8C">
              <w:t xml:space="preserve"> </w:t>
            </w:r>
            <w:r w:rsidR="00A31A8C" w:rsidRPr="00A31A8C">
              <w:rPr>
                <w:b/>
                <w:sz w:val="24"/>
                <w:szCs w:val="24"/>
              </w:rPr>
              <w:t>40702810600000068919</w:t>
            </w:r>
            <w:r w:rsidRPr="00EE67A0">
              <w:rPr>
                <w:b/>
                <w:sz w:val="24"/>
                <w:szCs w:val="24"/>
              </w:rPr>
              <w:t xml:space="preserve">  филиале банка  «ГПБ» (АО), г. Екатеринбург</w:t>
            </w:r>
          </w:p>
          <w:p w14:paraId="51514CA0" w14:textId="6C49B420" w:rsidR="00846CB4" w:rsidRPr="001112C9" w:rsidRDefault="00846CB4" w:rsidP="00202643">
            <w:pPr>
              <w:rPr>
                <w:b/>
                <w:sz w:val="24"/>
                <w:szCs w:val="24"/>
              </w:rPr>
            </w:pPr>
            <w:r w:rsidRPr="00EE67A0">
              <w:rPr>
                <w:b/>
                <w:sz w:val="24"/>
                <w:szCs w:val="24"/>
              </w:rPr>
              <w:t xml:space="preserve">БИК: </w:t>
            </w:r>
            <w:r w:rsidR="00E52B2E" w:rsidRPr="00E52B2E">
              <w:rPr>
                <w:b/>
                <w:sz w:val="24"/>
                <w:szCs w:val="24"/>
              </w:rPr>
              <w:t>044525823, к/с 30101810200000000823 в ГУ Банка России по ЦФО</w:t>
            </w:r>
          </w:p>
        </w:tc>
      </w:tr>
    </w:tbl>
    <w:p w14:paraId="0264B66E" w14:textId="77777777" w:rsidR="00846CB4" w:rsidRPr="00032010" w:rsidRDefault="00846CB4" w:rsidP="00846CB4">
      <w:pPr>
        <w:outlineLvl w:val="0"/>
        <w:rPr>
          <w:b/>
          <w:sz w:val="18"/>
          <w:szCs w:val="18"/>
        </w:rPr>
      </w:pPr>
    </w:p>
    <w:p w14:paraId="6CB74F9B" w14:textId="77777777" w:rsidR="00846CB4" w:rsidRPr="00032010" w:rsidRDefault="00846CB4" w:rsidP="00846CB4">
      <w:pPr>
        <w:jc w:val="center"/>
        <w:rPr>
          <w:b/>
          <w:sz w:val="24"/>
          <w:szCs w:val="24"/>
          <w:u w:val="single"/>
        </w:rPr>
      </w:pPr>
      <w:r w:rsidRPr="00032010">
        <w:rPr>
          <w:b/>
          <w:sz w:val="24"/>
          <w:szCs w:val="24"/>
          <w:u w:val="single"/>
        </w:rPr>
        <w:t>Директор проекта «Берега Надежды»</w:t>
      </w:r>
      <w:r w:rsidRPr="00032010">
        <w:rPr>
          <w:sz w:val="24"/>
          <w:szCs w:val="24"/>
        </w:rPr>
        <w:t xml:space="preserve">: Хуртина Ирина Васильевна </w:t>
      </w:r>
      <w:r w:rsidRPr="00032010">
        <w:rPr>
          <w:b/>
          <w:sz w:val="24"/>
          <w:szCs w:val="24"/>
        </w:rPr>
        <w:t xml:space="preserve"> 8-912-681-88-75</w:t>
      </w:r>
      <w:r>
        <w:rPr>
          <w:b/>
          <w:sz w:val="24"/>
          <w:szCs w:val="24"/>
        </w:rPr>
        <w:t>, 8-919-380-70-78</w:t>
      </w:r>
      <w:r w:rsidRPr="00032010">
        <w:rPr>
          <w:sz w:val="24"/>
          <w:szCs w:val="24"/>
        </w:rPr>
        <w:br/>
      </w:r>
      <w:r w:rsidRPr="00032010">
        <w:rPr>
          <w:b/>
          <w:sz w:val="24"/>
          <w:szCs w:val="24"/>
          <w:u w:val="single"/>
        </w:rPr>
        <w:t>Административная группа:</w:t>
      </w:r>
    </w:p>
    <w:p w14:paraId="7A761FA4" w14:textId="1EE365A1" w:rsidR="00846CB4" w:rsidRDefault="00846CB4" w:rsidP="00C97060">
      <w:pPr>
        <w:jc w:val="center"/>
        <w:rPr>
          <w:b/>
          <w:sz w:val="32"/>
          <w:szCs w:val="32"/>
        </w:rPr>
      </w:pPr>
      <w:r w:rsidRPr="00032010">
        <w:rPr>
          <w:b/>
          <w:sz w:val="24"/>
          <w:szCs w:val="24"/>
        </w:rPr>
        <w:t xml:space="preserve">Ответственный за порядок выступлений, репетиций: </w:t>
      </w:r>
      <w:r w:rsidRPr="00032010">
        <w:rPr>
          <w:sz w:val="24"/>
          <w:szCs w:val="24"/>
        </w:rPr>
        <w:t xml:space="preserve">Хуртин Сергей Викторович – </w:t>
      </w:r>
      <w:r w:rsidRPr="00032010">
        <w:rPr>
          <w:b/>
          <w:sz w:val="24"/>
          <w:szCs w:val="24"/>
        </w:rPr>
        <w:t>8 912 233 09 53</w:t>
      </w:r>
    </w:p>
    <w:p w14:paraId="20A8CCF8" w14:textId="77777777" w:rsidR="00846CB4" w:rsidRDefault="00846CB4" w:rsidP="00846CB4">
      <w:pPr>
        <w:jc w:val="center"/>
        <w:outlineLvl w:val="0"/>
        <w:rPr>
          <w:b/>
          <w:sz w:val="32"/>
          <w:szCs w:val="32"/>
        </w:rPr>
      </w:pPr>
      <w:r w:rsidRPr="00615288">
        <w:rPr>
          <w:b/>
          <w:sz w:val="32"/>
          <w:szCs w:val="32"/>
        </w:rPr>
        <w:t xml:space="preserve">Федеральный б/п тел: </w:t>
      </w:r>
      <w:r>
        <w:rPr>
          <w:b/>
          <w:sz w:val="32"/>
          <w:szCs w:val="32"/>
        </w:rPr>
        <w:t>8-800-775-86-78</w:t>
      </w:r>
    </w:p>
    <w:p w14:paraId="5A26A83A" w14:textId="77777777" w:rsidR="00846CB4" w:rsidRPr="0016454A" w:rsidRDefault="00846CB4" w:rsidP="00846CB4">
      <w:pPr>
        <w:jc w:val="center"/>
        <w:rPr>
          <w:b/>
          <w:sz w:val="24"/>
          <w:szCs w:val="24"/>
        </w:rPr>
      </w:pPr>
      <w:r w:rsidRPr="00D6008C">
        <w:rPr>
          <w:b/>
          <w:sz w:val="24"/>
          <w:szCs w:val="24"/>
        </w:rPr>
        <w:t>Е</w:t>
      </w:r>
      <w:r w:rsidRPr="0016454A">
        <w:rPr>
          <w:b/>
          <w:sz w:val="24"/>
          <w:szCs w:val="24"/>
        </w:rPr>
        <w:t xml:space="preserve"> –</w:t>
      </w:r>
      <w:r w:rsidRPr="00D6008C">
        <w:rPr>
          <w:b/>
          <w:sz w:val="24"/>
          <w:szCs w:val="24"/>
          <w:lang w:val="en-US"/>
        </w:rPr>
        <w:t>mail</w:t>
      </w:r>
      <w:r w:rsidRPr="0016454A">
        <w:rPr>
          <w:b/>
          <w:sz w:val="24"/>
          <w:szCs w:val="24"/>
        </w:rPr>
        <w:t xml:space="preserve">:  </w:t>
      </w:r>
      <w:hyperlink r:id="rId9" w:history="1">
        <w:r w:rsidRPr="00D6008C">
          <w:rPr>
            <w:rStyle w:val="a3"/>
            <w:b/>
            <w:color w:val="000000"/>
            <w:sz w:val="24"/>
            <w:szCs w:val="24"/>
            <w:lang w:val="en-US"/>
          </w:rPr>
          <w:t>festivali</w:t>
        </w:r>
        <w:r w:rsidRPr="0016454A">
          <w:rPr>
            <w:rStyle w:val="a3"/>
            <w:b/>
            <w:color w:val="000000"/>
            <w:sz w:val="24"/>
            <w:szCs w:val="24"/>
          </w:rPr>
          <w:t>-</w:t>
        </w:r>
        <w:r w:rsidRPr="00D6008C">
          <w:rPr>
            <w:rStyle w:val="a3"/>
            <w:b/>
            <w:color w:val="000000"/>
            <w:sz w:val="24"/>
            <w:szCs w:val="24"/>
            <w:lang w:val="en-US"/>
          </w:rPr>
          <w:t>gwt</w:t>
        </w:r>
        <w:r w:rsidRPr="0016454A">
          <w:rPr>
            <w:rStyle w:val="a3"/>
            <w:b/>
            <w:color w:val="000000"/>
            <w:sz w:val="24"/>
            <w:szCs w:val="24"/>
          </w:rPr>
          <w:t>@</w:t>
        </w:r>
        <w:r w:rsidRPr="00D6008C">
          <w:rPr>
            <w:rStyle w:val="a3"/>
            <w:b/>
            <w:color w:val="000000"/>
            <w:sz w:val="24"/>
            <w:szCs w:val="24"/>
            <w:lang w:val="en-US"/>
          </w:rPr>
          <w:t>list</w:t>
        </w:r>
        <w:r w:rsidRPr="0016454A">
          <w:rPr>
            <w:rStyle w:val="a3"/>
            <w:b/>
            <w:color w:val="000000"/>
            <w:sz w:val="24"/>
            <w:szCs w:val="24"/>
          </w:rPr>
          <w:t>.</w:t>
        </w:r>
        <w:r w:rsidRPr="00D6008C">
          <w:rPr>
            <w:rStyle w:val="a3"/>
            <w:b/>
            <w:color w:val="000000"/>
            <w:sz w:val="24"/>
            <w:szCs w:val="24"/>
            <w:lang w:val="en-US"/>
          </w:rPr>
          <w:t>ru</w:t>
        </w:r>
      </w:hyperlink>
      <w:r w:rsidRPr="0016454A">
        <w:rPr>
          <w:rStyle w:val="a3"/>
          <w:b/>
          <w:color w:val="000000"/>
          <w:sz w:val="24"/>
          <w:szCs w:val="24"/>
        </w:rPr>
        <w:t xml:space="preserve">, </w:t>
      </w:r>
      <w:r>
        <w:rPr>
          <w:rStyle w:val="a3"/>
          <w:b/>
          <w:color w:val="000000"/>
          <w:sz w:val="24"/>
          <w:szCs w:val="24"/>
          <w:lang w:val="en-US"/>
        </w:rPr>
        <w:t>bereganadegdi</w:t>
      </w:r>
      <w:r w:rsidRPr="0016454A">
        <w:rPr>
          <w:rStyle w:val="a3"/>
          <w:b/>
          <w:color w:val="000000"/>
          <w:sz w:val="24"/>
          <w:szCs w:val="24"/>
        </w:rPr>
        <w:t>@</w:t>
      </w:r>
      <w:r>
        <w:rPr>
          <w:rStyle w:val="a3"/>
          <w:b/>
          <w:color w:val="000000"/>
          <w:sz w:val="24"/>
          <w:szCs w:val="24"/>
          <w:lang w:val="en-US"/>
        </w:rPr>
        <w:t>mail</w:t>
      </w:r>
      <w:r w:rsidRPr="0016454A">
        <w:rPr>
          <w:rStyle w:val="a3"/>
          <w:b/>
          <w:color w:val="000000"/>
          <w:sz w:val="24"/>
          <w:szCs w:val="24"/>
        </w:rPr>
        <w:t>.</w:t>
      </w:r>
      <w:r>
        <w:rPr>
          <w:rStyle w:val="a3"/>
          <w:b/>
          <w:color w:val="000000"/>
          <w:sz w:val="24"/>
          <w:szCs w:val="24"/>
          <w:lang w:val="en-US"/>
        </w:rPr>
        <w:t>ru</w:t>
      </w:r>
    </w:p>
    <w:p w14:paraId="1810A2F2" w14:textId="77777777" w:rsidR="00846CB4" w:rsidRDefault="00846CB4" w:rsidP="00846CB4">
      <w:pPr>
        <w:jc w:val="center"/>
        <w:rPr>
          <w:b/>
          <w:color w:val="943634"/>
          <w:sz w:val="24"/>
          <w:szCs w:val="24"/>
          <w:u w:val="single"/>
        </w:rPr>
      </w:pPr>
      <w:r>
        <w:rPr>
          <w:b/>
          <w:sz w:val="24"/>
          <w:szCs w:val="24"/>
        </w:rPr>
        <w:t>сайт</w:t>
      </w:r>
      <w:r w:rsidRPr="00120B6D">
        <w:rPr>
          <w:b/>
          <w:sz w:val="24"/>
          <w:szCs w:val="24"/>
        </w:rPr>
        <w:t xml:space="preserve">: </w:t>
      </w:r>
      <w:hyperlink r:id="rId10" w:history="1">
        <w:r w:rsidRPr="0045752F">
          <w:rPr>
            <w:rStyle w:val="a3"/>
            <w:b/>
            <w:sz w:val="24"/>
            <w:szCs w:val="24"/>
            <w:lang w:val="en-US"/>
          </w:rPr>
          <w:t>www</w:t>
        </w:r>
        <w:r w:rsidRPr="0045752F">
          <w:rPr>
            <w:rStyle w:val="a3"/>
            <w:b/>
            <w:sz w:val="24"/>
            <w:szCs w:val="24"/>
          </w:rPr>
          <w:t>.береганадежды.рф</w:t>
        </w:r>
      </w:hyperlink>
      <w:r>
        <w:rPr>
          <w:b/>
          <w:color w:val="943634"/>
          <w:sz w:val="24"/>
          <w:szCs w:val="24"/>
          <w:u w:val="single"/>
        </w:rPr>
        <w:t xml:space="preserve"> </w:t>
      </w:r>
    </w:p>
    <w:p w14:paraId="5147EAA4" w14:textId="77777777" w:rsidR="00846CB4" w:rsidRPr="00120B6D" w:rsidRDefault="00846CB4" w:rsidP="00846CB4">
      <w:pPr>
        <w:jc w:val="center"/>
        <w:rPr>
          <w:b/>
          <w:sz w:val="24"/>
          <w:szCs w:val="24"/>
          <w:u w:val="single"/>
        </w:rPr>
      </w:pPr>
      <w:hyperlink r:id="rId11" w:history="1">
        <w:r w:rsidRPr="0045752F">
          <w:rPr>
            <w:rStyle w:val="a3"/>
            <w:b/>
            <w:sz w:val="24"/>
            <w:szCs w:val="24"/>
          </w:rPr>
          <w:t>https://vk.com/bereganadezhdy</w:t>
        </w:r>
      </w:hyperlink>
      <w:r>
        <w:rPr>
          <w:b/>
          <w:sz w:val="24"/>
          <w:szCs w:val="24"/>
          <w:u w:val="single"/>
        </w:rPr>
        <w:t xml:space="preserve"> </w:t>
      </w:r>
    </w:p>
    <w:p w14:paraId="2968B9E4" w14:textId="14BEA4D0" w:rsidR="0001221A" w:rsidRPr="00B6780D" w:rsidRDefault="00846CB4" w:rsidP="00C97060">
      <w:pPr>
        <w:jc w:val="center"/>
      </w:pPr>
      <w:r w:rsidRPr="00D6008C">
        <w:rPr>
          <w:b/>
          <w:color w:val="333333"/>
          <w:sz w:val="24"/>
          <w:szCs w:val="24"/>
        </w:rPr>
        <w:t xml:space="preserve">Адрес: </w:t>
      </w:r>
      <w:r w:rsidRPr="00D6008C">
        <w:rPr>
          <w:b/>
          <w:sz w:val="24"/>
          <w:szCs w:val="24"/>
        </w:rPr>
        <w:t>6200</w:t>
      </w:r>
      <w:r>
        <w:rPr>
          <w:b/>
          <w:sz w:val="24"/>
          <w:szCs w:val="24"/>
        </w:rPr>
        <w:t>4</w:t>
      </w:r>
      <w:r w:rsidR="00A31A8C">
        <w:rPr>
          <w:b/>
          <w:sz w:val="24"/>
          <w:szCs w:val="24"/>
        </w:rPr>
        <w:t>3</w:t>
      </w:r>
      <w:r w:rsidRPr="00D6008C">
        <w:rPr>
          <w:b/>
          <w:sz w:val="24"/>
          <w:szCs w:val="24"/>
        </w:rPr>
        <w:t xml:space="preserve">, г. Екатеринбург, </w:t>
      </w:r>
      <w:r>
        <w:rPr>
          <w:b/>
          <w:sz w:val="24"/>
          <w:szCs w:val="24"/>
        </w:rPr>
        <w:t>п-к Дубровинский, д. 34</w:t>
      </w:r>
    </w:p>
    <w:sectPr w:rsidR="0001221A" w:rsidRPr="00B6780D" w:rsidSect="000A7F7A">
      <w:footerReference w:type="default" r:id="rId12"/>
      <w:type w:val="continuous"/>
      <w:pgSz w:w="11906" w:h="16838"/>
      <w:pgMar w:top="284" w:right="424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28A5E" w14:textId="77777777" w:rsidR="00C12EBF" w:rsidRDefault="00C12EBF" w:rsidP="00443F1B">
      <w:r>
        <w:separator/>
      </w:r>
    </w:p>
  </w:endnote>
  <w:endnote w:type="continuationSeparator" w:id="0">
    <w:p w14:paraId="405E11F7" w14:textId="77777777" w:rsidR="00C12EBF" w:rsidRDefault="00C12EBF" w:rsidP="00443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AE5D2" w14:textId="6F6BA8CF" w:rsidR="00787D01" w:rsidRDefault="002700C6" w:rsidP="006800A1">
    <w:pPr>
      <w:pStyle w:val="a8"/>
      <w:tabs>
        <w:tab w:val="clear" w:pos="4677"/>
        <w:tab w:val="clear" w:pos="9355"/>
        <w:tab w:val="left" w:pos="84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DDAA12B" wp14:editId="079D3B7B">
              <wp:simplePos x="0" y="0"/>
              <wp:positionH relativeFrom="column">
                <wp:posOffset>769851</wp:posOffset>
              </wp:positionH>
              <wp:positionV relativeFrom="paragraph">
                <wp:posOffset>89288</wp:posOffset>
              </wp:positionV>
              <wp:extent cx="5535052" cy="252730"/>
              <wp:effectExtent l="0" t="0" r="0" b="0"/>
              <wp:wrapNone/>
              <wp:docPr id="2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535052" cy="25273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F8FE52A" w14:textId="2A9B6A9C" w:rsidR="002700C6" w:rsidRPr="003B2E5F" w:rsidRDefault="002700C6" w:rsidP="002700C6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B9700A">
                            <w:rPr>
                              <w:rFonts w:ascii="Arial" w:hAnsi="Arial" w:cs="Arial"/>
                              <w:outline/>
                              <w:color w:val="000000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  <w:t>62004</w:t>
                          </w:r>
                          <w:r w:rsidR="003B2E5F" w:rsidRPr="00B9700A">
                            <w:rPr>
                              <w:rFonts w:ascii="Arial" w:hAnsi="Arial" w:cs="Arial"/>
                              <w:outline/>
                              <w:color w:val="000000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  <w:t>3</w:t>
                          </w:r>
                          <w:r w:rsidRPr="00B9700A">
                            <w:rPr>
                              <w:rFonts w:ascii="Arial" w:hAnsi="Arial" w:cs="Arial"/>
                              <w:outline/>
                              <w:color w:val="000000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  <w:t xml:space="preserve">,  Россия, г. Екатеринбург, п. Дубровинский, 34 </w:t>
                          </w:r>
                        </w:p>
                        <w:p w14:paraId="5E575978" w14:textId="1F05F3CD" w:rsidR="002700C6" w:rsidRPr="003B2E5F" w:rsidRDefault="002700C6" w:rsidP="002700C6">
                          <w:pPr>
                            <w:jc w:val="center"/>
                          </w:pPr>
                          <w:r w:rsidRPr="00B9700A">
                            <w:rPr>
                              <w:rFonts w:ascii="Arial" w:hAnsi="Arial" w:cs="Arial"/>
                              <w:outline/>
                              <w:color w:val="000000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  <w:t>тел/факс: +7 (912) 681-88-75, +7 (919) 380-70-78, +7 (912) 233-09-53,</w:t>
                          </w:r>
                          <w:r w:rsidR="003B2E5F" w:rsidRPr="00B9700A">
                            <w:rPr>
                              <w:rFonts w:ascii="Arial" w:hAnsi="Arial" w:cs="Arial"/>
                              <w:outline/>
                              <w:color w:val="000000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  <w:t xml:space="preserve"> </w:t>
                          </w:r>
                          <w:r w:rsidRPr="00B9700A">
                            <w:rPr>
                              <w:rFonts w:ascii="Arial" w:hAnsi="Arial" w:cs="Arial"/>
                              <w:outline/>
                              <w:color w:val="000000"/>
                              <w:sz w:val="18"/>
                              <w:szCs w:val="18"/>
                              <w:lang w:val="en-US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  <w:t>e-mail: festivali-gwt@list.ru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DAA12B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margin-left:60.6pt;margin-top:7.05pt;width:435.85pt;height:19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" filled="f" stroked="f">
              <o:lock v:ext="edit" shapetype="t"/>
              <v:textbox style="mso-fit-shape-to-text:t">
                <w:txbxContent>
                  <w:p w14:paraId="4F8FE52A" w14:textId="2A9B6A9C" w:rsidR="002700C6" w:rsidRPr="003B2E5F" w:rsidRDefault="002700C6" w:rsidP="002700C6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B9700A">
                      <w:rPr>
                        <w:rFonts w:ascii="Arial" w:hAnsi="Arial" w:cs="Arial"/>
                        <w:outline/>
                        <w:color w:val="000000"/>
                        <w:sz w:val="18"/>
                        <w:szCs w:val="18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  <w14:textFill>
                          <w14:noFill/>
                        </w14:textFill>
                      </w:rPr>
                      <w:t>62004</w:t>
                    </w:r>
                    <w:r w:rsidR="003B2E5F" w:rsidRPr="00B9700A">
                      <w:rPr>
                        <w:rFonts w:ascii="Arial" w:hAnsi="Arial" w:cs="Arial"/>
                        <w:outline/>
                        <w:color w:val="000000"/>
                        <w:sz w:val="18"/>
                        <w:szCs w:val="18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  <w14:textFill>
                          <w14:noFill/>
                        </w14:textFill>
                      </w:rPr>
                      <w:t>3</w:t>
                    </w:r>
                    <w:r w:rsidRPr="00B9700A">
                      <w:rPr>
                        <w:rFonts w:ascii="Arial" w:hAnsi="Arial" w:cs="Arial"/>
                        <w:outline/>
                        <w:color w:val="000000"/>
                        <w:sz w:val="18"/>
                        <w:szCs w:val="18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  <w14:textFill>
                          <w14:noFill/>
                        </w14:textFill>
                      </w:rPr>
                      <w:t xml:space="preserve">,  Россия, г. Екатеринбург, п. Дубровинский, 34 </w:t>
                    </w:r>
                  </w:p>
                  <w:p w14:paraId="5E575978" w14:textId="1F05F3CD" w:rsidR="002700C6" w:rsidRPr="003B2E5F" w:rsidRDefault="002700C6" w:rsidP="002700C6">
                    <w:pPr>
                      <w:jc w:val="center"/>
                    </w:pPr>
                    <w:r w:rsidRPr="00B9700A">
                      <w:rPr>
                        <w:rFonts w:ascii="Arial" w:hAnsi="Arial" w:cs="Arial"/>
                        <w:outline/>
                        <w:color w:val="000000"/>
                        <w:sz w:val="18"/>
                        <w:szCs w:val="18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  <w14:textFill>
                          <w14:noFill/>
                        </w14:textFill>
                      </w:rPr>
                      <w:t>тел/факс: +7 (912) 681-88-75, +7 (919) 380-70-78, +7 (912) 233-09-53,</w:t>
                    </w:r>
                    <w:r w:rsidR="003B2E5F" w:rsidRPr="00B9700A">
                      <w:rPr>
                        <w:rFonts w:ascii="Arial" w:hAnsi="Arial" w:cs="Arial"/>
                        <w:outline/>
                        <w:color w:val="000000"/>
                        <w:sz w:val="18"/>
                        <w:szCs w:val="18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  <w14:textFill>
                          <w14:noFill/>
                        </w14:textFill>
                      </w:rPr>
                      <w:t xml:space="preserve"> </w:t>
                    </w:r>
                    <w:r w:rsidRPr="00B9700A">
                      <w:rPr>
                        <w:rFonts w:ascii="Arial" w:hAnsi="Arial" w:cs="Arial"/>
                        <w:outline/>
                        <w:color w:val="000000"/>
                        <w:sz w:val="18"/>
                        <w:szCs w:val="18"/>
                        <w:lang w:val="en-US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  <w14:textFill>
                          <w14:noFill/>
                        </w14:textFill>
                      </w:rPr>
                      <w:t>e-mail: festivali-gwt@list.ru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D33F3" w14:textId="77777777" w:rsidR="00C12EBF" w:rsidRDefault="00C12EBF" w:rsidP="00443F1B">
      <w:r>
        <w:separator/>
      </w:r>
    </w:p>
  </w:footnote>
  <w:footnote w:type="continuationSeparator" w:id="0">
    <w:p w14:paraId="657CA8E3" w14:textId="77777777" w:rsidR="00C12EBF" w:rsidRDefault="00C12EBF" w:rsidP="00443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486C"/>
    <w:multiLevelType w:val="hybridMultilevel"/>
    <w:tmpl w:val="15467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D3673"/>
    <w:multiLevelType w:val="multilevel"/>
    <w:tmpl w:val="310C0536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B25918"/>
    <w:multiLevelType w:val="hybridMultilevel"/>
    <w:tmpl w:val="2786C172"/>
    <w:lvl w:ilvl="0" w:tplc="12360D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B6F69"/>
    <w:multiLevelType w:val="hybridMultilevel"/>
    <w:tmpl w:val="7178748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941D5E"/>
    <w:multiLevelType w:val="hybridMultilevel"/>
    <w:tmpl w:val="8E70D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03821"/>
    <w:multiLevelType w:val="hybridMultilevel"/>
    <w:tmpl w:val="04ACA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1F73CD"/>
    <w:multiLevelType w:val="multilevel"/>
    <w:tmpl w:val="B9825F2E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5C90416C"/>
    <w:multiLevelType w:val="hybridMultilevel"/>
    <w:tmpl w:val="5A8294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694B79"/>
    <w:multiLevelType w:val="hybridMultilevel"/>
    <w:tmpl w:val="5B2406B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D6A56"/>
    <w:multiLevelType w:val="hybridMultilevel"/>
    <w:tmpl w:val="A7E477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8C5A29"/>
    <w:multiLevelType w:val="hybridMultilevel"/>
    <w:tmpl w:val="80FA5412"/>
    <w:lvl w:ilvl="0" w:tplc="608A1F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624067"/>
    <w:multiLevelType w:val="hybridMultilevel"/>
    <w:tmpl w:val="C4044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602371"/>
    <w:multiLevelType w:val="hybridMultilevel"/>
    <w:tmpl w:val="E0DE3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903F41"/>
    <w:multiLevelType w:val="hybridMultilevel"/>
    <w:tmpl w:val="54F6F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300754">
    <w:abstractNumId w:val="9"/>
  </w:num>
  <w:num w:numId="2" w16cid:durableId="311983898">
    <w:abstractNumId w:val="3"/>
  </w:num>
  <w:num w:numId="3" w16cid:durableId="1619675092">
    <w:abstractNumId w:val="11"/>
  </w:num>
  <w:num w:numId="4" w16cid:durableId="772869965">
    <w:abstractNumId w:val="4"/>
  </w:num>
  <w:num w:numId="5" w16cid:durableId="1540506377">
    <w:abstractNumId w:val="12"/>
  </w:num>
  <w:num w:numId="6" w16cid:durableId="1062561585">
    <w:abstractNumId w:val="5"/>
  </w:num>
  <w:num w:numId="7" w16cid:durableId="2142796904">
    <w:abstractNumId w:val="13"/>
  </w:num>
  <w:num w:numId="8" w16cid:durableId="921258295">
    <w:abstractNumId w:val="10"/>
  </w:num>
  <w:num w:numId="9" w16cid:durableId="218786569">
    <w:abstractNumId w:val="7"/>
  </w:num>
  <w:num w:numId="10" w16cid:durableId="1762486782">
    <w:abstractNumId w:val="2"/>
  </w:num>
  <w:num w:numId="11" w16cid:durableId="1754744184">
    <w:abstractNumId w:val="0"/>
  </w:num>
  <w:num w:numId="12" w16cid:durableId="2029863552">
    <w:abstractNumId w:val="6"/>
  </w:num>
  <w:num w:numId="13" w16cid:durableId="1167554371">
    <w:abstractNumId w:val="1"/>
  </w:num>
  <w:num w:numId="14" w16cid:durableId="6603494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F27"/>
    <w:rsid w:val="000007FD"/>
    <w:rsid w:val="00001461"/>
    <w:rsid w:val="0001221A"/>
    <w:rsid w:val="000136ED"/>
    <w:rsid w:val="00021CAE"/>
    <w:rsid w:val="00032010"/>
    <w:rsid w:val="0004073D"/>
    <w:rsid w:val="0004446F"/>
    <w:rsid w:val="00050ECC"/>
    <w:rsid w:val="00054CFC"/>
    <w:rsid w:val="00056B06"/>
    <w:rsid w:val="00066F6A"/>
    <w:rsid w:val="00071FD6"/>
    <w:rsid w:val="00081340"/>
    <w:rsid w:val="0008737B"/>
    <w:rsid w:val="00087D31"/>
    <w:rsid w:val="000939B5"/>
    <w:rsid w:val="000A069F"/>
    <w:rsid w:val="000A7F7A"/>
    <w:rsid w:val="000B0861"/>
    <w:rsid w:val="000B1016"/>
    <w:rsid w:val="000B1C6A"/>
    <w:rsid w:val="000B4AAF"/>
    <w:rsid w:val="000C4CF7"/>
    <w:rsid w:val="000C7B8D"/>
    <w:rsid w:val="000C7E55"/>
    <w:rsid w:val="000D02F5"/>
    <w:rsid w:val="000D1083"/>
    <w:rsid w:val="000D2653"/>
    <w:rsid w:val="000E4D4C"/>
    <w:rsid w:val="000E6146"/>
    <w:rsid w:val="0010304A"/>
    <w:rsid w:val="00106C42"/>
    <w:rsid w:val="001112C9"/>
    <w:rsid w:val="001140CF"/>
    <w:rsid w:val="00120B6D"/>
    <w:rsid w:val="00121A4E"/>
    <w:rsid w:val="0012248C"/>
    <w:rsid w:val="00136670"/>
    <w:rsid w:val="001431DA"/>
    <w:rsid w:val="0014552C"/>
    <w:rsid w:val="00155CDD"/>
    <w:rsid w:val="0016454A"/>
    <w:rsid w:val="00172841"/>
    <w:rsid w:val="00192C3D"/>
    <w:rsid w:val="00195B16"/>
    <w:rsid w:val="00196BD7"/>
    <w:rsid w:val="001B04F5"/>
    <w:rsid w:val="001B4481"/>
    <w:rsid w:val="001B7759"/>
    <w:rsid w:val="001C2A3C"/>
    <w:rsid w:val="001C3162"/>
    <w:rsid w:val="001C7B6C"/>
    <w:rsid w:val="001C7D91"/>
    <w:rsid w:val="001D0860"/>
    <w:rsid w:val="001D634E"/>
    <w:rsid w:val="001E0F61"/>
    <w:rsid w:val="001E12EB"/>
    <w:rsid w:val="001E48CE"/>
    <w:rsid w:val="001E708D"/>
    <w:rsid w:val="001F0EA4"/>
    <w:rsid w:val="001F2F23"/>
    <w:rsid w:val="002066BC"/>
    <w:rsid w:val="00227F53"/>
    <w:rsid w:val="002345E7"/>
    <w:rsid w:val="00251D70"/>
    <w:rsid w:val="0025286F"/>
    <w:rsid w:val="00257A5D"/>
    <w:rsid w:val="00260180"/>
    <w:rsid w:val="002700C6"/>
    <w:rsid w:val="002745FE"/>
    <w:rsid w:val="00277B7F"/>
    <w:rsid w:val="0028089B"/>
    <w:rsid w:val="002844B7"/>
    <w:rsid w:val="0029749E"/>
    <w:rsid w:val="002B52F5"/>
    <w:rsid w:val="002E09BC"/>
    <w:rsid w:val="002E18BB"/>
    <w:rsid w:val="00300E17"/>
    <w:rsid w:val="00305958"/>
    <w:rsid w:val="00320D8D"/>
    <w:rsid w:val="00326AE8"/>
    <w:rsid w:val="00331228"/>
    <w:rsid w:val="00336A54"/>
    <w:rsid w:val="00352A4C"/>
    <w:rsid w:val="00353B21"/>
    <w:rsid w:val="00372CC9"/>
    <w:rsid w:val="00377514"/>
    <w:rsid w:val="00385512"/>
    <w:rsid w:val="003879CD"/>
    <w:rsid w:val="00392DD4"/>
    <w:rsid w:val="003A4ADC"/>
    <w:rsid w:val="003B2E5F"/>
    <w:rsid w:val="003B6AC8"/>
    <w:rsid w:val="003C16E9"/>
    <w:rsid w:val="003C2154"/>
    <w:rsid w:val="003C699A"/>
    <w:rsid w:val="003C724A"/>
    <w:rsid w:val="003D6288"/>
    <w:rsid w:val="003D63A5"/>
    <w:rsid w:val="003D7A3F"/>
    <w:rsid w:val="003E0628"/>
    <w:rsid w:val="003E0844"/>
    <w:rsid w:val="003E5ED6"/>
    <w:rsid w:val="003F0677"/>
    <w:rsid w:val="003F0907"/>
    <w:rsid w:val="003F3A11"/>
    <w:rsid w:val="003F6293"/>
    <w:rsid w:val="004036E2"/>
    <w:rsid w:val="00415547"/>
    <w:rsid w:val="0041782D"/>
    <w:rsid w:val="00431340"/>
    <w:rsid w:val="0043789A"/>
    <w:rsid w:val="00443F1B"/>
    <w:rsid w:val="00453C7E"/>
    <w:rsid w:val="00460E41"/>
    <w:rsid w:val="0046490A"/>
    <w:rsid w:val="0048497F"/>
    <w:rsid w:val="00490D5B"/>
    <w:rsid w:val="00490D84"/>
    <w:rsid w:val="00494EC5"/>
    <w:rsid w:val="004B26CA"/>
    <w:rsid w:val="004B51C4"/>
    <w:rsid w:val="004B6CF5"/>
    <w:rsid w:val="004C3FCC"/>
    <w:rsid w:val="004D007D"/>
    <w:rsid w:val="004D1FA7"/>
    <w:rsid w:val="004D49A2"/>
    <w:rsid w:val="004D54DA"/>
    <w:rsid w:val="004D636D"/>
    <w:rsid w:val="004E246B"/>
    <w:rsid w:val="004F2203"/>
    <w:rsid w:val="0050124F"/>
    <w:rsid w:val="00502562"/>
    <w:rsid w:val="005056FA"/>
    <w:rsid w:val="0050783B"/>
    <w:rsid w:val="00512206"/>
    <w:rsid w:val="0051270D"/>
    <w:rsid w:val="0052120C"/>
    <w:rsid w:val="00521743"/>
    <w:rsid w:val="00525AA3"/>
    <w:rsid w:val="005304F2"/>
    <w:rsid w:val="00534A11"/>
    <w:rsid w:val="00566071"/>
    <w:rsid w:val="00593853"/>
    <w:rsid w:val="0059679A"/>
    <w:rsid w:val="005A5E29"/>
    <w:rsid w:val="005A623E"/>
    <w:rsid w:val="005B465C"/>
    <w:rsid w:val="005C1F18"/>
    <w:rsid w:val="005C3717"/>
    <w:rsid w:val="005D75E9"/>
    <w:rsid w:val="005E68E8"/>
    <w:rsid w:val="005E7834"/>
    <w:rsid w:val="0060460E"/>
    <w:rsid w:val="00610CCE"/>
    <w:rsid w:val="0061360D"/>
    <w:rsid w:val="006226C9"/>
    <w:rsid w:val="00631AFC"/>
    <w:rsid w:val="006356CD"/>
    <w:rsid w:val="00651043"/>
    <w:rsid w:val="00657BC7"/>
    <w:rsid w:val="00661D07"/>
    <w:rsid w:val="00671675"/>
    <w:rsid w:val="00675F27"/>
    <w:rsid w:val="006800A1"/>
    <w:rsid w:val="00680EFC"/>
    <w:rsid w:val="00682BD0"/>
    <w:rsid w:val="006849D4"/>
    <w:rsid w:val="006971C5"/>
    <w:rsid w:val="00697B97"/>
    <w:rsid w:val="006B34C2"/>
    <w:rsid w:val="006C550F"/>
    <w:rsid w:val="006D5886"/>
    <w:rsid w:val="006D688A"/>
    <w:rsid w:val="006D7280"/>
    <w:rsid w:val="006E1BAC"/>
    <w:rsid w:val="006E3F9C"/>
    <w:rsid w:val="00700B42"/>
    <w:rsid w:val="00715381"/>
    <w:rsid w:val="00736F6B"/>
    <w:rsid w:val="00737C21"/>
    <w:rsid w:val="00741DC8"/>
    <w:rsid w:val="0075070A"/>
    <w:rsid w:val="0075764A"/>
    <w:rsid w:val="007716E8"/>
    <w:rsid w:val="00782CB0"/>
    <w:rsid w:val="00787D01"/>
    <w:rsid w:val="00792A73"/>
    <w:rsid w:val="00797279"/>
    <w:rsid w:val="007A52BA"/>
    <w:rsid w:val="007A5E85"/>
    <w:rsid w:val="007B1675"/>
    <w:rsid w:val="007B217B"/>
    <w:rsid w:val="007C0B0A"/>
    <w:rsid w:val="007C55E0"/>
    <w:rsid w:val="007D0EC8"/>
    <w:rsid w:val="007D1190"/>
    <w:rsid w:val="007E38DE"/>
    <w:rsid w:val="007E645A"/>
    <w:rsid w:val="007F1F10"/>
    <w:rsid w:val="007F3772"/>
    <w:rsid w:val="008102C3"/>
    <w:rsid w:val="008333D0"/>
    <w:rsid w:val="0083699D"/>
    <w:rsid w:val="0084296E"/>
    <w:rsid w:val="00846CB4"/>
    <w:rsid w:val="0085056B"/>
    <w:rsid w:val="00850AB2"/>
    <w:rsid w:val="008511BC"/>
    <w:rsid w:val="008555EA"/>
    <w:rsid w:val="00862DB8"/>
    <w:rsid w:val="008650F0"/>
    <w:rsid w:val="00866BB6"/>
    <w:rsid w:val="008734C3"/>
    <w:rsid w:val="00880C78"/>
    <w:rsid w:val="00881782"/>
    <w:rsid w:val="00893EBF"/>
    <w:rsid w:val="008A0E2A"/>
    <w:rsid w:val="008A2902"/>
    <w:rsid w:val="008B5754"/>
    <w:rsid w:val="008B692B"/>
    <w:rsid w:val="008B70E0"/>
    <w:rsid w:val="008B79B9"/>
    <w:rsid w:val="008C4AC2"/>
    <w:rsid w:val="008C76EC"/>
    <w:rsid w:val="008E4D91"/>
    <w:rsid w:val="008F730A"/>
    <w:rsid w:val="00910A3C"/>
    <w:rsid w:val="00915393"/>
    <w:rsid w:val="00920BDB"/>
    <w:rsid w:val="0092334E"/>
    <w:rsid w:val="00935BA9"/>
    <w:rsid w:val="009463E7"/>
    <w:rsid w:val="00962AA2"/>
    <w:rsid w:val="00966A6B"/>
    <w:rsid w:val="00985905"/>
    <w:rsid w:val="0098714D"/>
    <w:rsid w:val="00992E05"/>
    <w:rsid w:val="009A07E8"/>
    <w:rsid w:val="009B6C06"/>
    <w:rsid w:val="009C2695"/>
    <w:rsid w:val="009C3D50"/>
    <w:rsid w:val="009C492C"/>
    <w:rsid w:val="009C4ED7"/>
    <w:rsid w:val="009D4D6D"/>
    <w:rsid w:val="009D6FF7"/>
    <w:rsid w:val="009E1C25"/>
    <w:rsid w:val="009E272C"/>
    <w:rsid w:val="009E4A0F"/>
    <w:rsid w:val="009F6BB2"/>
    <w:rsid w:val="00A03F8C"/>
    <w:rsid w:val="00A05401"/>
    <w:rsid w:val="00A11959"/>
    <w:rsid w:val="00A11A41"/>
    <w:rsid w:val="00A14AEA"/>
    <w:rsid w:val="00A25644"/>
    <w:rsid w:val="00A27A93"/>
    <w:rsid w:val="00A30258"/>
    <w:rsid w:val="00A31692"/>
    <w:rsid w:val="00A31A8C"/>
    <w:rsid w:val="00A32551"/>
    <w:rsid w:val="00A37F78"/>
    <w:rsid w:val="00A40693"/>
    <w:rsid w:val="00A6762F"/>
    <w:rsid w:val="00A74CB3"/>
    <w:rsid w:val="00A76BC8"/>
    <w:rsid w:val="00A77743"/>
    <w:rsid w:val="00A84E2A"/>
    <w:rsid w:val="00A9588D"/>
    <w:rsid w:val="00AB682D"/>
    <w:rsid w:val="00AC1AEC"/>
    <w:rsid w:val="00AD1CB9"/>
    <w:rsid w:val="00AD4993"/>
    <w:rsid w:val="00AD7348"/>
    <w:rsid w:val="00AE1DC2"/>
    <w:rsid w:val="00B002AD"/>
    <w:rsid w:val="00B032A2"/>
    <w:rsid w:val="00B06181"/>
    <w:rsid w:val="00B07DC4"/>
    <w:rsid w:val="00B16DFC"/>
    <w:rsid w:val="00B31D44"/>
    <w:rsid w:val="00B5030B"/>
    <w:rsid w:val="00B517FA"/>
    <w:rsid w:val="00B6780D"/>
    <w:rsid w:val="00B700F3"/>
    <w:rsid w:val="00B831CC"/>
    <w:rsid w:val="00B8411A"/>
    <w:rsid w:val="00B84BA2"/>
    <w:rsid w:val="00B9313B"/>
    <w:rsid w:val="00B9700A"/>
    <w:rsid w:val="00BB0570"/>
    <w:rsid w:val="00BB3115"/>
    <w:rsid w:val="00BB3718"/>
    <w:rsid w:val="00BB58AD"/>
    <w:rsid w:val="00BC006D"/>
    <w:rsid w:val="00BC398D"/>
    <w:rsid w:val="00BC6F84"/>
    <w:rsid w:val="00BE3C78"/>
    <w:rsid w:val="00C0191E"/>
    <w:rsid w:val="00C12EBF"/>
    <w:rsid w:val="00C14BB1"/>
    <w:rsid w:val="00C35909"/>
    <w:rsid w:val="00C5052F"/>
    <w:rsid w:val="00C55EDB"/>
    <w:rsid w:val="00C76E90"/>
    <w:rsid w:val="00C80607"/>
    <w:rsid w:val="00C86BEA"/>
    <w:rsid w:val="00C94CA5"/>
    <w:rsid w:val="00C97060"/>
    <w:rsid w:val="00CC5636"/>
    <w:rsid w:val="00CD5812"/>
    <w:rsid w:val="00CD71F2"/>
    <w:rsid w:val="00D0006E"/>
    <w:rsid w:val="00D21106"/>
    <w:rsid w:val="00D33F7B"/>
    <w:rsid w:val="00D35672"/>
    <w:rsid w:val="00D362B4"/>
    <w:rsid w:val="00D42911"/>
    <w:rsid w:val="00D450C8"/>
    <w:rsid w:val="00D45D42"/>
    <w:rsid w:val="00D51255"/>
    <w:rsid w:val="00D5219C"/>
    <w:rsid w:val="00D52878"/>
    <w:rsid w:val="00D6321B"/>
    <w:rsid w:val="00D76E5D"/>
    <w:rsid w:val="00D80DB8"/>
    <w:rsid w:val="00D822E1"/>
    <w:rsid w:val="00D834C2"/>
    <w:rsid w:val="00D9250B"/>
    <w:rsid w:val="00DA3577"/>
    <w:rsid w:val="00DA37F5"/>
    <w:rsid w:val="00DA3AFC"/>
    <w:rsid w:val="00DA40C5"/>
    <w:rsid w:val="00DB09E1"/>
    <w:rsid w:val="00DB4619"/>
    <w:rsid w:val="00DC2D57"/>
    <w:rsid w:val="00DC4E9A"/>
    <w:rsid w:val="00DD7D70"/>
    <w:rsid w:val="00DE2CAA"/>
    <w:rsid w:val="00DF0831"/>
    <w:rsid w:val="00DF786F"/>
    <w:rsid w:val="00E06D2D"/>
    <w:rsid w:val="00E07BD9"/>
    <w:rsid w:val="00E11A30"/>
    <w:rsid w:val="00E364CA"/>
    <w:rsid w:val="00E44189"/>
    <w:rsid w:val="00E455AD"/>
    <w:rsid w:val="00E52B2E"/>
    <w:rsid w:val="00E62545"/>
    <w:rsid w:val="00E65FB5"/>
    <w:rsid w:val="00E729B3"/>
    <w:rsid w:val="00E742B0"/>
    <w:rsid w:val="00E7622B"/>
    <w:rsid w:val="00E766DA"/>
    <w:rsid w:val="00E804FF"/>
    <w:rsid w:val="00E91899"/>
    <w:rsid w:val="00E926CB"/>
    <w:rsid w:val="00E96E19"/>
    <w:rsid w:val="00EA3162"/>
    <w:rsid w:val="00EA336D"/>
    <w:rsid w:val="00EB65B6"/>
    <w:rsid w:val="00EB66DE"/>
    <w:rsid w:val="00ED026B"/>
    <w:rsid w:val="00ED7644"/>
    <w:rsid w:val="00EE26B7"/>
    <w:rsid w:val="00EE5A2E"/>
    <w:rsid w:val="00EF127A"/>
    <w:rsid w:val="00F00529"/>
    <w:rsid w:val="00F005A2"/>
    <w:rsid w:val="00F00FED"/>
    <w:rsid w:val="00F01AA0"/>
    <w:rsid w:val="00F0513A"/>
    <w:rsid w:val="00F05738"/>
    <w:rsid w:val="00F07FAE"/>
    <w:rsid w:val="00F25324"/>
    <w:rsid w:val="00F25AA2"/>
    <w:rsid w:val="00F31709"/>
    <w:rsid w:val="00F34B08"/>
    <w:rsid w:val="00F43552"/>
    <w:rsid w:val="00F57A14"/>
    <w:rsid w:val="00F64294"/>
    <w:rsid w:val="00F72060"/>
    <w:rsid w:val="00F75366"/>
    <w:rsid w:val="00F805C3"/>
    <w:rsid w:val="00FA092B"/>
    <w:rsid w:val="00FA1C25"/>
    <w:rsid w:val="00FB455C"/>
    <w:rsid w:val="00FC3196"/>
    <w:rsid w:val="00FE3896"/>
    <w:rsid w:val="00FF2BAE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05085B"/>
  <w15:docId w15:val="{E3C5188B-908F-45C0-BBF5-062E69E5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F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75F2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75F27"/>
    <w:pPr>
      <w:ind w:left="720"/>
      <w:contextualSpacing/>
    </w:pPr>
  </w:style>
  <w:style w:type="paragraph" w:customStyle="1" w:styleId="2">
    <w:name w:val="Без интервала2"/>
    <w:rsid w:val="00675F27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99"/>
    <w:rsid w:val="00782CB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43F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3F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43F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3F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03F8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03F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6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7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8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04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3295599">
          <w:marLeft w:val="360"/>
          <w:marRight w:val="3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bereganadezhd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&#1073;&#1077;&#1088;&#1077;&#1075;&#1072;&#1085;&#1072;&#1076;&#1077;&#1078;&#1076;&#1099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estivali-gwt@lis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B4C9D-1B4D-46ED-8A43-117AF49ED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1434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</dc:creator>
  <cp:lastModifiedBy>Сергей Хуртин</cp:lastModifiedBy>
  <cp:revision>6</cp:revision>
  <cp:lastPrinted>2019-12-11T06:20:00Z</cp:lastPrinted>
  <dcterms:created xsi:type="dcterms:W3CDTF">2025-05-29T19:16:00Z</dcterms:created>
  <dcterms:modified xsi:type="dcterms:W3CDTF">2025-09-12T13:10:00Z</dcterms:modified>
</cp:coreProperties>
</file>